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1" w:rsidRDefault="00AA5F31" w:rsidP="00AA5F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5.5pt;margin-top:-54.75pt;width:529.5pt;height:81.75pt;z-index:251659264" strokecolor="blue">
            <v:shadow on="t" offset=",1pt" offset2=",-2pt"/>
            <o:extrusion v:ext="view" viewpoint="-34.72222mm" viewpointorigin="-.5" skewangle="-45" lightposition="-50000" lightposition2="50000"/>
            <v:textbox style="mso-next-textbox:#_x0000_s1028">
              <w:txbxContent>
                <w:p w:rsidR="00AA5F31" w:rsidRDefault="00AA5F31" w:rsidP="00AA5F3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 ΣΕΜΙΝΑΡΙΟ ΒΑΣΙΚΩΝ ΓΝΩΣΕΩΝ ΣΤΟ ΜΥΟΣΚΕΛΕΤΙΚΟ ΣΥΣΤΗΜΑ</w:t>
                  </w:r>
                </w:p>
                <w:p w:rsidR="00AA5F31" w:rsidRDefault="00AA5F31" w:rsidP="00AA5F3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A5F31" w:rsidRDefault="00AA5F31" w:rsidP="00AA5F31">
                  <w:pPr>
                    <w:jc w:val="center"/>
                    <w:rPr>
                      <w:rFonts w:ascii="Arial" w:hAnsi="Arial" w:cs="Arial"/>
                      <w:b/>
                      <w:i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6"/>
                    </w:rPr>
                    <w:t xml:space="preserve">ΔΟΜΗ - ΕΜΒΙΟΜΗΧΑΝΙΚΗ - ΠΑΘΟΛΟΓΙΑ </w:t>
                  </w:r>
                </w:p>
                <w:p w:rsidR="00AA5F31" w:rsidRDefault="00AA5F31" w:rsidP="00AA5F31">
                  <w:pPr>
                    <w:jc w:val="center"/>
                    <w:rPr>
                      <w:rFonts w:ascii="Arial" w:hAnsi="Arial" w:cs="Arial"/>
                      <w:b/>
                      <w:i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6"/>
                    </w:rPr>
                    <w:t>ΜΥΩΝ, ΤΕΝΟΝΤΩΝ, ΣΥΝΔΕΣΜΩΝ</w:t>
                  </w:r>
                </w:p>
              </w:txbxContent>
            </v:textbox>
          </v:shape>
        </w:pict>
      </w:r>
    </w:p>
    <w:p w:rsidR="00AA5F31" w:rsidRDefault="00AA5F31" w:rsidP="00AA5F31">
      <w:pPr>
        <w:jc w:val="center"/>
        <w:rPr>
          <w:rFonts w:ascii="Arial" w:hAnsi="Arial" w:cs="Arial"/>
          <w:b/>
        </w:rPr>
      </w:pPr>
    </w:p>
    <w:p w:rsidR="00AA5F31" w:rsidRDefault="00AA5F31" w:rsidP="00AA5F31">
      <w:pPr>
        <w:jc w:val="center"/>
        <w:rPr>
          <w:rFonts w:ascii="Arial" w:hAnsi="Arial" w:cs="Arial"/>
          <w:b/>
        </w:rPr>
      </w:pPr>
    </w:p>
    <w:p w:rsidR="00AA5F31" w:rsidRDefault="00AA5F31" w:rsidP="00AA5F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ΣΑΒΒΑΤΟ </w:t>
      </w:r>
      <w:r>
        <w:rPr>
          <w:rFonts w:ascii="Arial" w:hAnsi="Arial" w:cs="Arial"/>
          <w:b/>
          <w:sz w:val="28"/>
        </w:rPr>
        <w:t>9 ΜΑΪΟΥ 2009</w:t>
      </w:r>
      <w:r>
        <w:rPr>
          <w:rFonts w:ascii="Arial" w:hAnsi="Arial" w:cs="Arial"/>
          <w:b/>
        </w:rPr>
        <w:t xml:space="preserve">  -  ΑΜΦΙΘΕΑΤΡΟ ΕΕΧΟΤ «Π. ΚΟΝΙΑΛΙΔΗΣ»</w:t>
      </w:r>
    </w:p>
    <w:p w:rsidR="00AA5F31" w:rsidRDefault="00AA5F31" w:rsidP="00AA5F31">
      <w:pPr>
        <w:jc w:val="center"/>
        <w:rPr>
          <w:rFonts w:ascii="Arial" w:hAnsi="Arial" w:cs="Arial"/>
          <w:b/>
        </w:rPr>
      </w:pPr>
    </w:p>
    <w:p w:rsidR="00AA5F31" w:rsidRDefault="00AA5F31" w:rsidP="00AA5F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ΕΠΙΣΤΗΜΟΝΙΚΟ ΠΡΟΓΡΑΜΜΑ</w:t>
      </w:r>
    </w:p>
    <w:p w:rsidR="00AA5F31" w:rsidRDefault="00AA5F31" w:rsidP="00AA5F31">
      <w:pPr>
        <w:rPr>
          <w:rFonts w:ascii="Arial" w:hAnsi="Arial" w:cs="Arial"/>
          <w:b/>
          <w:color w:val="000080"/>
        </w:rPr>
      </w:pPr>
    </w:p>
    <w:p w:rsidR="00AA5F31" w:rsidRDefault="00AA5F31" w:rsidP="00AA5F31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08.30 - 09.00</w:t>
      </w:r>
      <w:r>
        <w:rPr>
          <w:rFonts w:ascii="Arial" w:hAnsi="Arial" w:cs="Arial"/>
          <w:b/>
          <w:color w:val="000080"/>
        </w:rPr>
        <w:tab/>
        <w:t xml:space="preserve"> Εγγραφές - Καφές</w:t>
      </w:r>
    </w:p>
    <w:p w:rsidR="00AA5F31" w:rsidRDefault="00AA5F31" w:rsidP="00AA5F31">
      <w:pPr>
        <w:rPr>
          <w:rFonts w:ascii="Arial" w:hAnsi="Arial" w:cs="Arial"/>
          <w:color w:val="000080"/>
        </w:rPr>
      </w:pPr>
    </w:p>
    <w:p w:rsidR="00AA5F31" w:rsidRDefault="00AA5F31" w:rsidP="00AA5F31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09.00 - 09.15 Έναρξη - Χαιρετισμοί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09.15 – 11.00 ΒΙΟΛΟΓΙΑ - ΕΜΒΙΟΜΗΧΑΝΙΚΗ - ΕΠΟΥΛΩΣΗ</w:t>
      </w:r>
    </w:p>
    <w:p w:rsidR="00AA5F31" w:rsidRDefault="00AA5F31" w:rsidP="00AA5F31">
      <w:pPr>
        <w:rPr>
          <w:rFonts w:ascii="Arial" w:hAnsi="Arial" w:cs="Arial"/>
          <w:b/>
          <w:color w:val="FF0000"/>
        </w:rPr>
      </w:pPr>
    </w:p>
    <w:p w:rsidR="00AA5F31" w:rsidRDefault="00AA5F31" w:rsidP="00AA5F31">
      <w:pPr>
        <w:rPr>
          <w:rFonts w:ascii="Arial" w:hAnsi="Arial" w:cs="Arial"/>
          <w:i/>
        </w:rPr>
      </w:pPr>
    </w:p>
    <w:p w:rsidR="00AA5F31" w:rsidRDefault="00AA5F31" w:rsidP="00AA5F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Προεδρείο: </w:t>
      </w:r>
      <w:r w:rsidRPr="00EA07F6">
        <w:rPr>
          <w:rFonts w:ascii="Arial" w:hAnsi="Arial" w:cs="Arial"/>
          <w:b/>
          <w:i/>
        </w:rPr>
        <w:t>Ν. Παπαϊωάννου</w:t>
      </w:r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Δομή και </w:t>
      </w:r>
      <w:proofErr w:type="spellStart"/>
      <w:r>
        <w:rPr>
          <w:rFonts w:ascii="Arial" w:hAnsi="Arial" w:cs="Arial"/>
        </w:rPr>
        <w:t>Εμβιομηχανική</w:t>
      </w:r>
      <w:proofErr w:type="spellEnd"/>
      <w:r>
        <w:rPr>
          <w:rFonts w:ascii="Arial" w:hAnsi="Arial" w:cs="Arial"/>
        </w:rPr>
        <w:t xml:space="preserve"> μυών και τενόντων.                                                           </w:t>
      </w:r>
      <w:r w:rsidRPr="00EA07F6">
        <w:rPr>
          <w:rFonts w:ascii="Arial" w:hAnsi="Arial" w:cs="Arial"/>
          <w:b/>
          <w:i/>
        </w:rPr>
        <w:t>Γε</w:t>
      </w:r>
      <w:r>
        <w:rPr>
          <w:rFonts w:ascii="Arial" w:hAnsi="Arial" w:cs="Arial"/>
          <w:b/>
          <w:i/>
        </w:rPr>
        <w:t>ώ</w:t>
      </w:r>
      <w:r w:rsidRPr="00EA07F6">
        <w:rPr>
          <w:rFonts w:ascii="Arial" w:hAnsi="Arial" w:cs="Arial"/>
          <w:b/>
          <w:i/>
        </w:rPr>
        <w:t>ργιος Τριανταφυλλόπουλος</w:t>
      </w:r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Δομή και </w:t>
      </w:r>
      <w:proofErr w:type="spellStart"/>
      <w:r>
        <w:rPr>
          <w:rFonts w:ascii="Arial" w:hAnsi="Arial" w:cs="Arial"/>
        </w:rPr>
        <w:t>Εμβιομηχανική</w:t>
      </w:r>
      <w:proofErr w:type="spellEnd"/>
      <w:r>
        <w:rPr>
          <w:rFonts w:ascii="Arial" w:hAnsi="Arial" w:cs="Arial"/>
        </w:rPr>
        <w:t xml:space="preserve"> συνδέσμων.                                                                      </w:t>
      </w:r>
      <w:r w:rsidRPr="00EA07F6">
        <w:rPr>
          <w:rFonts w:ascii="Arial" w:hAnsi="Arial" w:cs="Arial"/>
          <w:b/>
          <w:i/>
        </w:rPr>
        <w:t xml:space="preserve">Ιωάννης </w:t>
      </w:r>
      <w:proofErr w:type="spellStart"/>
      <w:r w:rsidRPr="00EA07F6">
        <w:rPr>
          <w:rFonts w:ascii="Arial" w:hAnsi="Arial" w:cs="Arial"/>
          <w:b/>
          <w:i/>
        </w:rPr>
        <w:t>Χαρόπουλος</w:t>
      </w:r>
      <w:proofErr w:type="spellEnd"/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Ιστική</w:t>
      </w:r>
      <w:proofErr w:type="spellEnd"/>
      <w:r>
        <w:rPr>
          <w:rFonts w:ascii="Arial" w:hAnsi="Arial" w:cs="Arial"/>
        </w:rPr>
        <w:t xml:space="preserve"> μηχανική μυών, τενόντων και συνδέσμων.                                                          </w:t>
      </w:r>
      <w:r w:rsidRPr="00EA07F6">
        <w:rPr>
          <w:rFonts w:ascii="Arial" w:hAnsi="Arial" w:cs="Arial"/>
          <w:b/>
          <w:i/>
        </w:rPr>
        <w:t xml:space="preserve">Ελένη </w:t>
      </w:r>
      <w:proofErr w:type="spellStart"/>
      <w:r w:rsidRPr="00EA07F6">
        <w:rPr>
          <w:rFonts w:ascii="Arial" w:hAnsi="Arial" w:cs="Arial"/>
          <w:b/>
          <w:i/>
        </w:rPr>
        <w:t>Ντούνη</w:t>
      </w:r>
      <w:proofErr w:type="spellEnd"/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Επουλωτικές διεργασίες και ενσωμάτωση με το </w:t>
      </w:r>
      <w:proofErr w:type="spellStart"/>
      <w:r>
        <w:rPr>
          <w:rFonts w:ascii="Arial" w:hAnsi="Arial" w:cs="Arial"/>
        </w:rPr>
        <w:t>οστούν</w:t>
      </w:r>
      <w:proofErr w:type="spellEnd"/>
      <w:r>
        <w:rPr>
          <w:rFonts w:ascii="Arial" w:hAnsi="Arial" w:cs="Arial"/>
        </w:rPr>
        <w:t xml:space="preserve">.                               </w:t>
      </w:r>
      <w:proofErr w:type="spellStart"/>
      <w:r w:rsidRPr="00EA07F6">
        <w:rPr>
          <w:rFonts w:ascii="Arial" w:hAnsi="Arial" w:cs="Arial"/>
          <w:b/>
          <w:i/>
        </w:rPr>
        <w:t>Κωνσταντινος</w:t>
      </w:r>
      <w:proofErr w:type="spellEnd"/>
      <w:r w:rsidRPr="00EA07F6">
        <w:rPr>
          <w:rFonts w:ascii="Arial" w:hAnsi="Arial" w:cs="Arial"/>
          <w:b/>
          <w:i/>
        </w:rPr>
        <w:t xml:space="preserve"> </w:t>
      </w:r>
      <w:proofErr w:type="spellStart"/>
      <w:r w:rsidRPr="00EA07F6">
        <w:rPr>
          <w:rFonts w:ascii="Arial" w:hAnsi="Arial" w:cs="Arial"/>
          <w:b/>
          <w:i/>
        </w:rPr>
        <w:t>Κοκορόγιαννης</w:t>
      </w:r>
      <w:proofErr w:type="spellEnd"/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Τραύμα και αναγέννηση μυϊκών δομών.                                                                 </w:t>
      </w:r>
      <w:proofErr w:type="spellStart"/>
      <w:r w:rsidRPr="00EA07F6">
        <w:rPr>
          <w:rFonts w:ascii="Arial" w:hAnsi="Arial" w:cs="Arial"/>
          <w:b/>
          <w:i/>
        </w:rPr>
        <w:t>Πανωραία</w:t>
      </w:r>
      <w:proofErr w:type="spellEnd"/>
      <w:r w:rsidRPr="00EA07F6">
        <w:rPr>
          <w:rFonts w:ascii="Arial" w:hAnsi="Arial" w:cs="Arial"/>
          <w:b/>
          <w:i/>
        </w:rPr>
        <w:t xml:space="preserve"> Πολίτη</w:t>
      </w:r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Απεικόνιση μυών, τενόντων, συνδέσμων.                                                                      </w:t>
      </w:r>
      <w:r w:rsidRPr="00EA07F6">
        <w:rPr>
          <w:rFonts w:ascii="Arial" w:hAnsi="Arial" w:cs="Arial"/>
          <w:b/>
          <w:i/>
        </w:rPr>
        <w:t xml:space="preserve">Αλεξία 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EA07F6">
        <w:rPr>
          <w:rFonts w:ascii="Arial" w:hAnsi="Arial" w:cs="Arial"/>
          <w:b/>
          <w:i/>
        </w:rPr>
        <w:t>Μπαλανίκα</w:t>
      </w:r>
      <w:proofErr w:type="spellEnd"/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Συζήτηση </w:t>
      </w:r>
    </w:p>
    <w:p w:rsidR="00AA5F31" w:rsidRDefault="00AA5F31" w:rsidP="00AA5F31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</w:t>
      </w:r>
    </w:p>
    <w:p w:rsidR="00AA5F31" w:rsidRDefault="00AA5F31" w:rsidP="00AA5F31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11.00 – 11.30   Διάλειμμα – Καφές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  <w:b/>
          <w:color w:val="FF0000"/>
        </w:rPr>
      </w:pPr>
    </w:p>
    <w:p w:rsidR="00AA5F31" w:rsidRDefault="00AA5F31" w:rsidP="00AA5F3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11.30 – 13.15</w:t>
      </w:r>
      <w:r w:rsidRPr="00AA5F3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ΑΠΟΚΑΤΑΣΤΑΣΗ - ΥΠΟΚΑΤΑΣΤΑΣΗ - ΕΝΙΣΧΥΣΗ  </w:t>
      </w:r>
    </w:p>
    <w:p w:rsidR="00AA5F31" w:rsidRDefault="00AA5F31" w:rsidP="00AA5F31">
      <w:pPr>
        <w:rPr>
          <w:rFonts w:ascii="Arial" w:hAnsi="Arial" w:cs="Arial"/>
          <w:i/>
        </w:rPr>
      </w:pPr>
    </w:p>
    <w:p w:rsidR="00AA5F31" w:rsidRDefault="00AA5F31" w:rsidP="00AA5F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Προεδρείο: </w:t>
      </w:r>
      <w:r w:rsidRPr="00A2641E">
        <w:rPr>
          <w:rFonts w:ascii="Arial" w:hAnsi="Arial" w:cs="Arial"/>
          <w:b/>
          <w:i/>
        </w:rPr>
        <w:t xml:space="preserve">Μ. </w:t>
      </w:r>
      <w:proofErr w:type="spellStart"/>
      <w:r w:rsidRPr="00A2641E">
        <w:rPr>
          <w:rFonts w:ascii="Arial" w:hAnsi="Arial" w:cs="Arial"/>
          <w:b/>
          <w:i/>
        </w:rPr>
        <w:t>Αντωνογιαννάκης</w:t>
      </w:r>
      <w:proofErr w:type="spellEnd"/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Τεχνικές συρραφής.                                                                                                   </w:t>
      </w:r>
      <w:r w:rsidRPr="00A2641E">
        <w:rPr>
          <w:rFonts w:ascii="Arial" w:hAnsi="Arial" w:cs="Arial"/>
          <w:b/>
          <w:i/>
        </w:rPr>
        <w:t>Σάββας Σεϊταρίδης</w:t>
      </w:r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Μετεγχειρητικά προβλήματα και αντιμετώπισή τους.                                             </w:t>
      </w:r>
      <w:r w:rsidRPr="00A2641E">
        <w:rPr>
          <w:rFonts w:ascii="Arial" w:hAnsi="Arial" w:cs="Arial"/>
          <w:b/>
          <w:i/>
        </w:rPr>
        <w:t>Αντώνης Βασιλειάδης</w:t>
      </w:r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Συνθετικά μοσχεύματα και εφαρμογές τους.</w:t>
      </w:r>
      <w:r>
        <w:rPr>
          <w:rFonts w:ascii="Arial" w:hAnsi="Arial" w:cs="Arial"/>
          <w:i/>
        </w:rPr>
        <w:t xml:space="preserve">                                                       </w:t>
      </w:r>
      <w:r w:rsidRPr="00A2641E">
        <w:rPr>
          <w:rFonts w:ascii="Arial" w:hAnsi="Arial" w:cs="Arial"/>
          <w:b/>
          <w:i/>
        </w:rPr>
        <w:t xml:space="preserve">Αλέξανδρος </w:t>
      </w:r>
      <w:proofErr w:type="spellStart"/>
      <w:r w:rsidRPr="00A2641E">
        <w:rPr>
          <w:rFonts w:ascii="Arial" w:hAnsi="Arial" w:cs="Arial"/>
          <w:b/>
          <w:i/>
        </w:rPr>
        <w:t>Δασούλας</w:t>
      </w:r>
      <w:proofErr w:type="spellEnd"/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Πτωματικά μοσχεύματα και εφαρμογές τους.</w:t>
      </w:r>
      <w:r>
        <w:rPr>
          <w:rFonts w:ascii="Arial" w:hAnsi="Arial" w:cs="Arial"/>
          <w:i/>
        </w:rPr>
        <w:t xml:space="preserve">                                                           </w:t>
      </w:r>
      <w:r w:rsidRPr="00A2641E">
        <w:rPr>
          <w:rFonts w:ascii="Arial" w:hAnsi="Arial" w:cs="Arial"/>
          <w:b/>
          <w:i/>
        </w:rPr>
        <w:t>Ανδρέας Παναγόπουλος</w:t>
      </w:r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Φυσική αποκατάσταση.                                                                                        </w:t>
      </w:r>
      <w:r w:rsidRPr="00A2641E">
        <w:rPr>
          <w:rFonts w:ascii="Arial" w:hAnsi="Arial" w:cs="Arial"/>
          <w:b/>
          <w:i/>
        </w:rPr>
        <w:t xml:space="preserve">Ιωάννης </w:t>
      </w:r>
      <w:proofErr w:type="spellStart"/>
      <w:r w:rsidRPr="00A2641E">
        <w:rPr>
          <w:rFonts w:ascii="Arial" w:hAnsi="Arial" w:cs="Arial"/>
          <w:b/>
          <w:i/>
        </w:rPr>
        <w:t>Διονυσιώτης</w:t>
      </w:r>
      <w:proofErr w:type="spellEnd"/>
    </w:p>
    <w:p w:rsidR="00AA5F31" w:rsidRDefault="00AA5F31" w:rsidP="00AA5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Βιολογικοί παράγοντες ευόδωσης της επούλωσης.                                                                 </w:t>
      </w:r>
      <w:r>
        <w:rPr>
          <w:rFonts w:ascii="Arial" w:hAnsi="Arial" w:cs="Arial"/>
          <w:i/>
        </w:rPr>
        <w:t xml:space="preserve"> </w:t>
      </w:r>
      <w:r w:rsidRPr="00A2641E">
        <w:rPr>
          <w:rFonts w:ascii="Arial" w:hAnsi="Arial" w:cs="Arial"/>
          <w:b/>
          <w:i/>
        </w:rPr>
        <w:t>Σοφία Θωμά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Συζήτηση 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  <w:b/>
          <w:color w:val="000080"/>
        </w:rPr>
      </w:pPr>
    </w:p>
    <w:p w:rsidR="00AA5F31" w:rsidRDefault="00AA5F31" w:rsidP="00AA5F31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13.15-13.45  </w:t>
      </w:r>
      <w:r>
        <w:rPr>
          <w:rFonts w:ascii="Arial" w:hAnsi="Arial" w:cs="Arial"/>
          <w:b/>
          <w:color w:val="000080"/>
        </w:rPr>
        <w:tab/>
        <w:t>Διάλειμμα - Ελαφρύ γεύμα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  <w:b/>
          <w:color w:val="FF0000"/>
        </w:rPr>
      </w:pPr>
    </w:p>
    <w:p w:rsidR="00AA5F31" w:rsidRDefault="00AA5F31" w:rsidP="00AA5F3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45 – 15.30: </w:t>
      </w:r>
      <w:r>
        <w:rPr>
          <w:rFonts w:ascii="Arial" w:hAnsi="Arial" w:cs="Arial"/>
          <w:b/>
          <w:color w:val="FF0000"/>
        </w:rPr>
        <w:tab/>
        <w:t>ΕΠΟΥΛΩΣΗ - ΑΝΑΓΕΝΝΗΣΗ - ΕΝΣΩΜΑΤΩΣΗ</w:t>
      </w:r>
    </w:p>
    <w:p w:rsidR="00AA5F31" w:rsidRDefault="00AA5F31" w:rsidP="00AA5F31">
      <w:pPr>
        <w:rPr>
          <w:rFonts w:ascii="Arial" w:hAnsi="Arial" w:cs="Arial"/>
          <w:b/>
          <w:color w:val="FF0000"/>
        </w:rPr>
      </w:pPr>
    </w:p>
    <w:p w:rsidR="00AA5F31" w:rsidRDefault="00AA5F31" w:rsidP="00AA5F31">
      <w:pPr>
        <w:rPr>
          <w:rFonts w:ascii="Arial" w:hAnsi="Arial" w:cs="Arial"/>
          <w:i/>
        </w:rPr>
      </w:pPr>
    </w:p>
    <w:p w:rsidR="00AA5F31" w:rsidRDefault="00AA5F31" w:rsidP="00AA5F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Προεδρείο: </w:t>
      </w:r>
      <w:r w:rsidRPr="0023354D">
        <w:rPr>
          <w:rFonts w:ascii="Arial" w:hAnsi="Arial" w:cs="Arial"/>
          <w:b/>
          <w:i/>
        </w:rPr>
        <w:t xml:space="preserve">Ιωάννης </w:t>
      </w:r>
      <w:proofErr w:type="spellStart"/>
      <w:r w:rsidRPr="0023354D">
        <w:rPr>
          <w:rFonts w:ascii="Arial" w:hAnsi="Arial" w:cs="Arial"/>
          <w:b/>
          <w:i/>
        </w:rPr>
        <w:t>Μίχος</w:t>
      </w:r>
      <w:proofErr w:type="spellEnd"/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Σύνδρομο υπερφόρτισης και </w:t>
      </w:r>
      <w:proofErr w:type="spellStart"/>
      <w:r>
        <w:rPr>
          <w:rFonts w:ascii="Arial" w:hAnsi="Arial" w:cs="Arial"/>
        </w:rPr>
        <w:t>υπερκαταπόνησης</w:t>
      </w:r>
      <w:proofErr w:type="spellEnd"/>
      <w:r>
        <w:rPr>
          <w:rFonts w:ascii="Arial" w:hAnsi="Arial" w:cs="Arial"/>
        </w:rPr>
        <w:t xml:space="preserve">.                                   </w:t>
      </w:r>
    </w:p>
    <w:p w:rsidR="00AA5F31" w:rsidRPr="0023354D" w:rsidRDefault="00AA5F31" w:rsidP="00AA5F3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23354D">
        <w:rPr>
          <w:rFonts w:ascii="Arial" w:hAnsi="Arial" w:cs="Arial"/>
          <w:b/>
          <w:i/>
        </w:rPr>
        <w:t>Ιωάννης</w:t>
      </w:r>
      <w:r>
        <w:rPr>
          <w:rFonts w:ascii="Arial" w:hAnsi="Arial" w:cs="Arial"/>
          <w:b/>
          <w:i/>
        </w:rPr>
        <w:t xml:space="preserve"> </w:t>
      </w:r>
      <w:r w:rsidRPr="0023354D">
        <w:rPr>
          <w:rFonts w:ascii="Arial" w:hAnsi="Arial" w:cs="Arial"/>
          <w:b/>
          <w:i/>
        </w:rPr>
        <w:t>Τριανταφυλλόπουλος</w:t>
      </w:r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Διαταραχή ιδιοδεκτικότητας και επιπτώσεις της.                                                              </w:t>
      </w:r>
    </w:p>
    <w:p w:rsidR="00AA5F31" w:rsidRPr="0023354D" w:rsidRDefault="00AA5F31" w:rsidP="00AA5F31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</w:t>
      </w:r>
      <w:r w:rsidRPr="0023354D">
        <w:rPr>
          <w:rFonts w:ascii="Arial" w:hAnsi="Arial" w:cs="Arial"/>
          <w:b/>
          <w:i/>
        </w:rPr>
        <w:t>Ανδρέας Διαμαντόπουλος</w:t>
      </w:r>
    </w:p>
    <w:p w:rsidR="00AA5F31" w:rsidRDefault="00AA5F31" w:rsidP="00AA5F3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 Συνδεσμική αστάθεια και επιπτώσεις της.                                                             </w:t>
      </w:r>
      <w:r>
        <w:rPr>
          <w:rFonts w:ascii="Arial" w:hAnsi="Arial" w:cs="Arial"/>
          <w:i/>
        </w:rPr>
        <w:t xml:space="preserve">  </w:t>
      </w:r>
    </w:p>
    <w:p w:rsidR="00AA5F31" w:rsidRPr="0023354D" w:rsidRDefault="00AA5F31" w:rsidP="00AA5F31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</w:t>
      </w:r>
      <w:r w:rsidRPr="0023354D">
        <w:rPr>
          <w:rFonts w:ascii="Arial" w:hAnsi="Arial" w:cs="Arial"/>
          <w:b/>
          <w:i/>
        </w:rPr>
        <w:t xml:space="preserve">Δημήτριος </w:t>
      </w:r>
      <w:proofErr w:type="spellStart"/>
      <w:r w:rsidRPr="0023354D">
        <w:rPr>
          <w:rFonts w:ascii="Arial" w:hAnsi="Arial" w:cs="Arial"/>
          <w:b/>
          <w:i/>
        </w:rPr>
        <w:t>Μαστρόκαλος</w:t>
      </w:r>
      <w:proofErr w:type="spellEnd"/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Τενοντίτιδα – </w:t>
      </w:r>
      <w:proofErr w:type="spellStart"/>
      <w:r>
        <w:rPr>
          <w:rFonts w:ascii="Arial" w:hAnsi="Arial" w:cs="Arial"/>
        </w:rPr>
        <w:t>τενοντοπάθεια</w:t>
      </w:r>
      <w:proofErr w:type="spellEnd"/>
      <w:r>
        <w:rPr>
          <w:rFonts w:ascii="Arial" w:hAnsi="Arial" w:cs="Arial"/>
        </w:rPr>
        <w:t xml:space="preserve">.                                                                                 </w:t>
      </w:r>
    </w:p>
    <w:p w:rsidR="00AA5F31" w:rsidRPr="0023354D" w:rsidRDefault="00AA5F31" w:rsidP="00AA5F3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</w:t>
      </w:r>
      <w:r w:rsidRPr="0023354D">
        <w:rPr>
          <w:rFonts w:ascii="Arial" w:hAnsi="Arial" w:cs="Arial"/>
          <w:b/>
          <w:i/>
        </w:rPr>
        <w:t xml:space="preserve">Αργύρης </w:t>
      </w:r>
      <w:r>
        <w:rPr>
          <w:rFonts w:ascii="Arial" w:hAnsi="Arial" w:cs="Arial"/>
          <w:b/>
          <w:i/>
        </w:rPr>
        <w:t xml:space="preserve"> </w:t>
      </w:r>
      <w:r w:rsidRPr="0023354D">
        <w:rPr>
          <w:rFonts w:ascii="Arial" w:hAnsi="Arial" w:cs="Arial"/>
          <w:b/>
          <w:i/>
        </w:rPr>
        <w:t>Μακρής</w:t>
      </w:r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Ενθεσοπάθεια</w:t>
      </w:r>
      <w:proofErr w:type="spellEnd"/>
      <w:r>
        <w:rPr>
          <w:rFonts w:ascii="Arial" w:hAnsi="Arial" w:cs="Arial"/>
        </w:rPr>
        <w:t xml:space="preserve">.                                                                                                          </w:t>
      </w:r>
    </w:p>
    <w:p w:rsidR="00AA5F31" w:rsidRPr="0023354D" w:rsidRDefault="00AA5F31" w:rsidP="00AA5F3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i/>
        </w:rPr>
        <w:t xml:space="preserve">Κατερίνα </w:t>
      </w:r>
      <w:proofErr w:type="spellStart"/>
      <w:r>
        <w:rPr>
          <w:rFonts w:ascii="Arial" w:hAnsi="Arial" w:cs="Arial"/>
          <w:b/>
          <w:i/>
        </w:rPr>
        <w:t>Κατσαλήρα</w:t>
      </w:r>
      <w:proofErr w:type="spellEnd"/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Γενικευμένη συνδεσμική χαλάρωση.                                                                    </w:t>
      </w:r>
    </w:p>
    <w:p w:rsidR="00AA5F31" w:rsidRPr="0023354D" w:rsidRDefault="00AA5F31" w:rsidP="00AA5F3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</w:t>
      </w:r>
      <w:r w:rsidRPr="0023354D">
        <w:rPr>
          <w:rFonts w:ascii="Arial" w:hAnsi="Arial" w:cs="Arial"/>
          <w:b/>
          <w:i/>
        </w:rPr>
        <w:t xml:space="preserve">Μάνος </w:t>
      </w:r>
      <w:proofErr w:type="spellStart"/>
      <w:r w:rsidRPr="0023354D">
        <w:rPr>
          <w:rFonts w:ascii="Arial" w:hAnsi="Arial" w:cs="Arial"/>
          <w:b/>
          <w:i/>
        </w:rPr>
        <w:t>Αντωνογιαννάκης</w:t>
      </w:r>
      <w:proofErr w:type="spellEnd"/>
    </w:p>
    <w:p w:rsidR="00AA5F31" w:rsidRDefault="00AA5F31" w:rsidP="00AA5F31">
      <w:pPr>
        <w:rPr>
          <w:rFonts w:ascii="Arial" w:hAnsi="Arial" w:cs="Arial"/>
          <w:b/>
          <w:i/>
        </w:rPr>
      </w:pPr>
    </w:p>
    <w:p w:rsidR="00AA5F31" w:rsidRDefault="00AA5F31" w:rsidP="00AA5F31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Συζήτηση 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  <w:b/>
          <w:color w:val="FF0000"/>
        </w:rPr>
      </w:pPr>
    </w:p>
    <w:p w:rsidR="00AA5F31" w:rsidRDefault="00AA5F31" w:rsidP="00AA5F31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15.30-16.00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b/>
        </w:rPr>
        <w:t>Συμπεράσματα – Λήξη Σεμιναρίου</w:t>
      </w: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rPr>
          <w:rFonts w:ascii="Arial" w:hAnsi="Arial" w:cs="Arial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Default="00AA5F31" w:rsidP="00AA5F31">
      <w:pPr>
        <w:jc w:val="center"/>
        <w:rPr>
          <w:rFonts w:ascii="Arial" w:hAnsi="Arial" w:cs="Arial"/>
          <w:b/>
          <w:sz w:val="32"/>
          <w:u w:val="single"/>
        </w:rPr>
      </w:pPr>
    </w:p>
    <w:p w:rsidR="00AA5F31" w:rsidRPr="0023354D" w:rsidRDefault="00AA5F31" w:rsidP="00AA5F31">
      <w:pPr>
        <w:jc w:val="center"/>
        <w:rPr>
          <w:rFonts w:ascii="Arial" w:hAnsi="Arial" w:cs="Arial"/>
          <w:b/>
          <w:u w:val="single"/>
        </w:rPr>
      </w:pPr>
      <w:r w:rsidRPr="0023354D">
        <w:rPr>
          <w:rFonts w:ascii="Arial" w:hAnsi="Arial" w:cs="Arial"/>
          <w:b/>
          <w:sz w:val="32"/>
          <w:u w:val="single"/>
        </w:rPr>
        <w:lastRenderedPageBreak/>
        <w:t xml:space="preserve">Κατάλογος </w:t>
      </w:r>
      <w:proofErr w:type="spellStart"/>
      <w:r w:rsidRPr="0023354D">
        <w:rPr>
          <w:rFonts w:ascii="Arial" w:hAnsi="Arial" w:cs="Arial"/>
          <w:b/>
          <w:sz w:val="32"/>
          <w:u w:val="single"/>
        </w:rPr>
        <w:t>Ομιλητων</w:t>
      </w:r>
      <w:proofErr w:type="spellEnd"/>
    </w:p>
    <w:p w:rsidR="00AA5F31" w:rsidRDefault="00AA5F31" w:rsidP="00AA5F31">
      <w:pPr>
        <w:ind w:left="360" w:firstLine="360"/>
        <w:rPr>
          <w:rFonts w:ascii="Arial" w:hAnsi="Arial" w:cs="Arial"/>
        </w:rPr>
      </w:pPr>
    </w:p>
    <w:p w:rsidR="00AA5F31" w:rsidRDefault="00AA5F31" w:rsidP="00AA5F31">
      <w:pPr>
        <w:ind w:left="720"/>
        <w:rPr>
          <w:rFonts w:ascii="Arial" w:hAnsi="Arial" w:cs="Arial"/>
        </w:rPr>
      </w:pP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Αντωνογιαννάκης</w:t>
      </w:r>
      <w:proofErr w:type="spellEnd"/>
      <w:r w:rsidRPr="00EE55DC">
        <w:rPr>
          <w:rFonts w:ascii="Arial" w:hAnsi="Arial" w:cs="Arial"/>
          <w:b/>
        </w:rPr>
        <w:t xml:space="preserve"> Μάνος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,                                                              </w:t>
      </w:r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Δ/ντής </w:t>
      </w:r>
      <w:proofErr w:type="spellStart"/>
      <w:r>
        <w:rPr>
          <w:rFonts w:ascii="Arial" w:hAnsi="Arial" w:cs="Arial"/>
        </w:rPr>
        <w:t>Αρθροσκοπικής</w:t>
      </w:r>
      <w:proofErr w:type="spellEnd"/>
      <w:r>
        <w:rPr>
          <w:rFonts w:ascii="Arial" w:hAnsi="Arial" w:cs="Arial"/>
        </w:rPr>
        <w:t xml:space="preserve"> Χειρ/κής Ώμου, Νοσοκομείο «Ιασώ»  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Βασιλειάδης Αντώνης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>,</w:t>
      </w:r>
    </w:p>
    <w:p w:rsidR="00AA5F31" w:rsidRDefault="00AA5F31" w:rsidP="00AA5F31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Αναπλ</w:t>
      </w:r>
      <w:proofErr w:type="spellEnd"/>
      <w:r>
        <w:rPr>
          <w:rFonts w:ascii="Arial" w:hAnsi="Arial" w:cs="Arial"/>
        </w:rPr>
        <w:t xml:space="preserve">. Διευθυντής Κλινικής ΜΧΧ &amp; Άκρας Χειρός Ν. </w:t>
      </w:r>
      <w:proofErr w:type="spellStart"/>
      <w:r>
        <w:rPr>
          <w:rFonts w:ascii="Arial" w:hAnsi="Arial" w:cs="Arial"/>
        </w:rPr>
        <w:t>Μετροπόλιταν</w:t>
      </w:r>
      <w:proofErr w:type="spellEnd"/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Δασούλας</w:t>
      </w:r>
      <w:proofErr w:type="spellEnd"/>
      <w:r w:rsidRPr="00EE55DC">
        <w:rPr>
          <w:rFonts w:ascii="Arial" w:hAnsi="Arial" w:cs="Arial"/>
          <w:b/>
        </w:rPr>
        <w:t xml:space="preserve"> Αλέξανδρος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, </w:t>
      </w:r>
    </w:p>
    <w:p w:rsidR="00AA5F31" w:rsidRDefault="00AA5F31" w:rsidP="00AA5F3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Επιμελητής </w:t>
      </w:r>
      <w:proofErr w:type="spellStart"/>
      <w:r>
        <w:rPr>
          <w:rFonts w:ascii="Arial" w:hAnsi="Arial" w:cs="Arial"/>
        </w:rPr>
        <w:t>Ορθοπαιδικής</w:t>
      </w:r>
      <w:proofErr w:type="spellEnd"/>
      <w:r>
        <w:rPr>
          <w:rFonts w:ascii="Arial" w:hAnsi="Arial" w:cs="Arial"/>
        </w:rPr>
        <w:t xml:space="preserve"> Κλινικής Ν. </w:t>
      </w:r>
      <w:proofErr w:type="spellStart"/>
      <w:r>
        <w:rPr>
          <w:rFonts w:ascii="Arial" w:hAnsi="Arial" w:cs="Arial"/>
        </w:rPr>
        <w:t>Μετροπόλιταν</w:t>
      </w:r>
      <w:proofErr w:type="spellEnd"/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Διαμαντόπουλος Ανδρέας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</w:p>
    <w:p w:rsidR="00AA5F31" w:rsidRDefault="00AA5F31" w:rsidP="00AA5F31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Υπευθ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Ορθοπαιδικού</w:t>
      </w:r>
      <w:proofErr w:type="spellEnd"/>
      <w:r>
        <w:rPr>
          <w:rFonts w:ascii="Arial" w:hAnsi="Arial" w:cs="Arial"/>
        </w:rPr>
        <w:t xml:space="preserve"> Τμήματος «ΒΙΟΚΛΙΝΙΚΗΣ ΑΘΗΝΩΝ»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Διονυσιώτης</w:t>
      </w:r>
      <w:proofErr w:type="spellEnd"/>
      <w:r w:rsidRPr="00EE55DC">
        <w:rPr>
          <w:rFonts w:ascii="Arial" w:hAnsi="Arial" w:cs="Arial"/>
          <w:b/>
        </w:rPr>
        <w:t xml:space="preserve"> Ιωάννης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Φυσίατρος</w:t>
      </w:r>
      <w:proofErr w:type="spellEnd"/>
      <w:r>
        <w:rPr>
          <w:rFonts w:ascii="Arial" w:hAnsi="Arial" w:cs="Arial"/>
        </w:rPr>
        <w:t xml:space="preserve"> – Ιατρός Αποκατάστασης </w:t>
      </w:r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Επικουρικός Επιμελητής Γ.Ν. Ρόδου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Θωμά Σοφία</w:t>
      </w:r>
      <w:r>
        <w:rPr>
          <w:rFonts w:ascii="Arial" w:hAnsi="Arial" w:cs="Arial"/>
        </w:rPr>
        <w:t xml:space="preserve">, Ειδικευόμενη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>,</w:t>
      </w:r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ΓΝ «</w:t>
      </w:r>
      <w:proofErr w:type="spellStart"/>
      <w:r>
        <w:rPr>
          <w:rFonts w:ascii="Arial" w:hAnsi="Arial" w:cs="Arial"/>
        </w:rPr>
        <w:t>Ασκληπιείον</w:t>
      </w:r>
      <w:proofErr w:type="spellEnd"/>
      <w:r>
        <w:rPr>
          <w:rFonts w:ascii="Arial" w:hAnsi="Arial" w:cs="Arial"/>
        </w:rPr>
        <w:t>»  Βούλας</w:t>
      </w:r>
    </w:p>
    <w:p w:rsidR="00AA5F31" w:rsidRPr="0090513B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0513B">
        <w:rPr>
          <w:rFonts w:ascii="Arial" w:hAnsi="Arial" w:cs="Arial"/>
          <w:b/>
        </w:rPr>
        <w:t>Κατσαλήρα</w:t>
      </w:r>
      <w:proofErr w:type="spellEnd"/>
      <w:r w:rsidRPr="0090513B">
        <w:rPr>
          <w:rFonts w:ascii="Arial" w:hAnsi="Arial" w:cs="Arial"/>
          <w:b/>
        </w:rPr>
        <w:t xml:space="preserve"> Κατερίνα</w:t>
      </w:r>
      <w:r>
        <w:rPr>
          <w:rFonts w:ascii="Arial" w:hAnsi="Arial" w:cs="Arial"/>
        </w:rPr>
        <w:t xml:space="preserve">. Ρευματολόγος                                                               Επιστημονικός συνεργάτης </w:t>
      </w:r>
      <w:proofErr w:type="spellStart"/>
      <w:r>
        <w:rPr>
          <w:rFonts w:ascii="Arial" w:hAnsi="Arial" w:cs="Arial"/>
        </w:rPr>
        <w:t>Εργ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Ερευνας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Μυοσκελετικών</w:t>
      </w:r>
      <w:proofErr w:type="spellEnd"/>
      <w:r>
        <w:rPr>
          <w:rFonts w:ascii="Arial" w:hAnsi="Arial" w:cs="Arial"/>
        </w:rPr>
        <w:t xml:space="preserve"> Παθήσεων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Κοκορόγιαννης</w:t>
      </w:r>
      <w:proofErr w:type="spellEnd"/>
      <w:r w:rsidRPr="00EE55DC">
        <w:rPr>
          <w:rFonts w:ascii="Arial" w:hAnsi="Arial" w:cs="Arial"/>
          <w:b/>
        </w:rPr>
        <w:t xml:space="preserve"> Κωνσταντίνος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Επιμελητής Α΄ , Ε΄ </w:t>
      </w:r>
      <w:proofErr w:type="spellStart"/>
      <w:r>
        <w:rPr>
          <w:rFonts w:ascii="Arial" w:hAnsi="Arial" w:cs="Arial"/>
        </w:rPr>
        <w:t>Ορθοπαιδική</w:t>
      </w:r>
      <w:proofErr w:type="spellEnd"/>
      <w:r>
        <w:rPr>
          <w:rFonts w:ascii="Arial" w:hAnsi="Arial" w:cs="Arial"/>
        </w:rPr>
        <w:t xml:space="preserve"> Κλινική Ν. ΚΑΤ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Μακρής Αργύρης</w:t>
      </w:r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, </w:t>
      </w:r>
    </w:p>
    <w:p w:rsidR="00AA5F31" w:rsidRPr="008974EE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Αθήνα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Μαστρόκαλος</w:t>
      </w:r>
      <w:proofErr w:type="spellEnd"/>
      <w:r w:rsidRPr="00EE55DC">
        <w:rPr>
          <w:rFonts w:ascii="Arial" w:hAnsi="Arial" w:cs="Arial"/>
          <w:b/>
        </w:rPr>
        <w:t xml:space="preserve"> Δημήτριος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</w:p>
    <w:p w:rsidR="00AA5F31" w:rsidRDefault="00AA5F31" w:rsidP="00AA5F31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Επίκ</w:t>
      </w:r>
      <w:proofErr w:type="spellEnd"/>
      <w:r>
        <w:rPr>
          <w:rFonts w:ascii="Arial" w:hAnsi="Arial" w:cs="Arial"/>
        </w:rPr>
        <w:t xml:space="preserve">. Καθηγητής Α΄  Παν/μιακής </w:t>
      </w:r>
      <w:proofErr w:type="spellStart"/>
      <w:r>
        <w:rPr>
          <w:rFonts w:ascii="Arial" w:hAnsi="Arial" w:cs="Arial"/>
        </w:rPr>
        <w:t>Ορθοπ</w:t>
      </w:r>
      <w:proofErr w:type="spellEnd"/>
      <w:r>
        <w:rPr>
          <w:rFonts w:ascii="Arial" w:hAnsi="Arial" w:cs="Arial"/>
        </w:rPr>
        <w:t>. Κλινικής Γ.Ν.« ΑΤΤΙΚΟΝ»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Μπαλανίκα</w:t>
      </w:r>
      <w:proofErr w:type="spellEnd"/>
      <w:r w:rsidRPr="00EE55DC">
        <w:rPr>
          <w:rFonts w:ascii="Arial" w:hAnsi="Arial" w:cs="Arial"/>
          <w:b/>
        </w:rPr>
        <w:t xml:space="preserve"> Αλεξία</w:t>
      </w:r>
      <w:r>
        <w:rPr>
          <w:rFonts w:ascii="Arial" w:hAnsi="Arial" w:cs="Arial"/>
        </w:rPr>
        <w:t>, Ακτινολόγος</w:t>
      </w:r>
    </w:p>
    <w:p w:rsidR="00AA5F31" w:rsidRDefault="00AA5F31" w:rsidP="00AA5F31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Επιμ</w:t>
      </w:r>
      <w:proofErr w:type="spellEnd"/>
      <w:r>
        <w:rPr>
          <w:rFonts w:ascii="Arial" w:hAnsi="Arial" w:cs="Arial"/>
        </w:rPr>
        <w:t xml:space="preserve">. Β΄, Β΄ Εργαστήριο </w:t>
      </w:r>
      <w:proofErr w:type="spellStart"/>
      <w:r>
        <w:rPr>
          <w:rFonts w:ascii="Arial" w:hAnsi="Arial" w:cs="Arial"/>
        </w:rPr>
        <w:t>Ακτ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γίας</w:t>
      </w:r>
      <w:proofErr w:type="spellEnd"/>
      <w:r>
        <w:rPr>
          <w:rFonts w:ascii="Arial" w:hAnsi="Arial" w:cs="Arial"/>
        </w:rPr>
        <w:t xml:space="preserve"> Γ.Ν. «ΑΤΤΙΚΟΝ»</w:t>
      </w:r>
    </w:p>
    <w:p w:rsidR="00AA5F31" w:rsidRPr="008974EE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974EE">
        <w:rPr>
          <w:rFonts w:ascii="Arial" w:hAnsi="Arial" w:cs="Arial"/>
          <w:b/>
        </w:rPr>
        <w:t>Ντούνη</w:t>
      </w:r>
      <w:proofErr w:type="spellEnd"/>
      <w:r w:rsidRPr="008974EE">
        <w:rPr>
          <w:rFonts w:ascii="Arial" w:hAnsi="Arial" w:cs="Arial"/>
          <w:b/>
        </w:rPr>
        <w:t xml:space="preserve"> Ελένη</w:t>
      </w:r>
      <w:r w:rsidRPr="008974EE">
        <w:rPr>
          <w:rFonts w:ascii="Arial" w:hAnsi="Arial" w:cs="Arial"/>
        </w:rPr>
        <w:t xml:space="preserve">. Βιολόγος, </w:t>
      </w:r>
    </w:p>
    <w:p w:rsidR="00AA5F31" w:rsidRPr="008974EE" w:rsidRDefault="00AA5F31" w:rsidP="00AA5F31">
      <w:pPr>
        <w:ind w:left="360" w:firstLine="360"/>
        <w:rPr>
          <w:rFonts w:ascii="Arial" w:hAnsi="Arial" w:cs="Arial"/>
        </w:rPr>
      </w:pPr>
      <w:r w:rsidRPr="008974EE">
        <w:rPr>
          <w:rFonts w:ascii="Arial" w:hAnsi="Arial" w:cs="Arial"/>
        </w:rPr>
        <w:t>Ερευνήτρια Γ’, ΕΚΕΒΕ « Αλέξανδρος Φλέμιγκ»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Παναγόπουλος Ανδρέας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, </w:t>
      </w:r>
    </w:p>
    <w:p w:rsidR="00AA5F31" w:rsidRDefault="00AA5F31" w:rsidP="00AA5F3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Επιμελητής Ν. «Ολύμπιον» Πατρών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 xml:space="preserve">Πολίτη </w:t>
      </w:r>
      <w:proofErr w:type="spellStart"/>
      <w:r w:rsidRPr="00EE55DC">
        <w:rPr>
          <w:rFonts w:ascii="Arial" w:hAnsi="Arial" w:cs="Arial"/>
          <w:b/>
        </w:rPr>
        <w:t>Πανωραία</w:t>
      </w:r>
      <w:proofErr w:type="spellEnd"/>
      <w:r>
        <w:rPr>
          <w:rFonts w:ascii="Arial" w:hAnsi="Arial" w:cs="Arial"/>
        </w:rPr>
        <w:t xml:space="preserve">, Καθηγήτρια Φυσικής Αγωγής </w:t>
      </w:r>
    </w:p>
    <w:p w:rsidR="00AA5F31" w:rsidRDefault="00AA5F31" w:rsidP="00AA5F3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Ρέθυμνο                                                                              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Σεϊταρίδης Σάββας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 </w:t>
      </w:r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Επιμελητής Κλινικής ΜΧΧ &amp; Άκρας Χειρός Ν. </w:t>
      </w:r>
      <w:proofErr w:type="spellStart"/>
      <w:r>
        <w:rPr>
          <w:rFonts w:ascii="Arial" w:hAnsi="Arial" w:cs="Arial"/>
        </w:rPr>
        <w:t>Μετροπόλιταν</w:t>
      </w:r>
      <w:proofErr w:type="spellEnd"/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Τριανταφυλλόπουλος Γεώργιος</w:t>
      </w:r>
      <w:r>
        <w:rPr>
          <w:rFonts w:ascii="Arial" w:hAnsi="Arial" w:cs="Arial"/>
        </w:rPr>
        <w:t xml:space="preserve">, Ειδικευόμενος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,                                     </w:t>
      </w:r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Γ΄  Παν/κή </w:t>
      </w:r>
      <w:proofErr w:type="spellStart"/>
      <w:r>
        <w:rPr>
          <w:rFonts w:ascii="Arial" w:hAnsi="Arial" w:cs="Arial"/>
        </w:rPr>
        <w:t>Ορθοπαιδική</w:t>
      </w:r>
      <w:proofErr w:type="spellEnd"/>
      <w:r>
        <w:rPr>
          <w:rFonts w:ascii="Arial" w:hAnsi="Arial" w:cs="Arial"/>
        </w:rPr>
        <w:t xml:space="preserve"> Κλινική ΚΑΤ</w:t>
      </w:r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r w:rsidRPr="00EE55DC">
        <w:rPr>
          <w:rFonts w:ascii="Arial" w:hAnsi="Arial" w:cs="Arial"/>
          <w:b/>
        </w:rPr>
        <w:t>Τριανταφυλλόπουλος Ιωάννης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Ορθοπαιδικός</w:t>
      </w:r>
      <w:proofErr w:type="spellEnd"/>
      <w:r>
        <w:rPr>
          <w:rFonts w:ascii="Arial" w:hAnsi="Arial" w:cs="Arial"/>
        </w:rPr>
        <w:t xml:space="preserve"> </w:t>
      </w:r>
    </w:p>
    <w:p w:rsidR="00AA5F31" w:rsidRDefault="00AA5F31" w:rsidP="00AA5F3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Επιμελητής</w:t>
      </w:r>
      <w:r w:rsidRPr="008974E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Ορθοπαιδικής</w:t>
      </w:r>
      <w:proofErr w:type="spellEnd"/>
      <w:r>
        <w:rPr>
          <w:rFonts w:ascii="Arial" w:hAnsi="Arial" w:cs="Arial"/>
        </w:rPr>
        <w:t xml:space="preserve"> Κλινικής </w:t>
      </w:r>
      <w:proofErr w:type="spellStart"/>
      <w:r>
        <w:rPr>
          <w:rFonts w:ascii="Arial" w:hAnsi="Arial" w:cs="Arial"/>
        </w:rPr>
        <w:t>Ν.Μετροπόλιταν</w:t>
      </w:r>
      <w:proofErr w:type="spellEnd"/>
    </w:p>
    <w:p w:rsidR="00AA5F31" w:rsidRDefault="00AA5F31" w:rsidP="00AA5F3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E55DC">
        <w:rPr>
          <w:rFonts w:ascii="Arial" w:hAnsi="Arial" w:cs="Arial"/>
          <w:b/>
        </w:rPr>
        <w:t>Χαρόπουλος</w:t>
      </w:r>
      <w:proofErr w:type="spellEnd"/>
      <w:r w:rsidRPr="00EE55DC">
        <w:rPr>
          <w:rFonts w:ascii="Arial" w:hAnsi="Arial" w:cs="Arial"/>
          <w:b/>
        </w:rPr>
        <w:t xml:space="preserve"> Ιωάννης</w:t>
      </w:r>
      <w:r>
        <w:rPr>
          <w:rFonts w:ascii="Arial" w:hAnsi="Arial" w:cs="Arial"/>
        </w:rPr>
        <w:t xml:space="preserve">, Ειδικευόμενος </w:t>
      </w:r>
      <w:proofErr w:type="spellStart"/>
      <w:r>
        <w:rPr>
          <w:rFonts w:ascii="Arial" w:hAnsi="Arial" w:cs="Arial"/>
        </w:rPr>
        <w:t>Ορθοπαιδικός</w:t>
      </w:r>
      <w:proofErr w:type="spellEnd"/>
    </w:p>
    <w:p w:rsidR="00AA5F31" w:rsidRDefault="00AA5F31" w:rsidP="00AA5F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Ε΄ </w:t>
      </w:r>
      <w:proofErr w:type="spellStart"/>
      <w:r>
        <w:rPr>
          <w:rFonts w:ascii="Arial" w:hAnsi="Arial" w:cs="Arial"/>
        </w:rPr>
        <w:t>Ορθοπ</w:t>
      </w:r>
      <w:proofErr w:type="spellEnd"/>
      <w:r>
        <w:rPr>
          <w:rFonts w:ascii="Arial" w:hAnsi="Arial" w:cs="Arial"/>
        </w:rPr>
        <w:t>. Κλινική Ν. ΚΑΤ</w:t>
      </w:r>
    </w:p>
    <w:p w:rsidR="00AA5F31" w:rsidRDefault="00AA5F31"/>
    <w:p w:rsidR="0052710C" w:rsidRDefault="00AA5F31"/>
    <w:sectPr w:rsidR="0052710C" w:rsidSect="00986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31" w:rsidRDefault="00AA5F31" w:rsidP="00AA5F31">
      <w:r>
        <w:separator/>
      </w:r>
    </w:p>
  </w:endnote>
  <w:endnote w:type="continuationSeparator" w:id="0">
    <w:p w:rsidR="00AA5F31" w:rsidRDefault="00AA5F31" w:rsidP="00AA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31" w:rsidRDefault="00AA5F31" w:rsidP="00AA5F31">
      <w:r>
        <w:separator/>
      </w:r>
    </w:p>
  </w:footnote>
  <w:footnote w:type="continuationSeparator" w:id="0">
    <w:p w:rsidR="00AA5F31" w:rsidRDefault="00AA5F31" w:rsidP="00AA5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885"/>
    <w:multiLevelType w:val="hybridMultilevel"/>
    <w:tmpl w:val="53EAA9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23959"/>
    <w:multiLevelType w:val="hybridMultilevel"/>
    <w:tmpl w:val="A14698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31"/>
    <w:rsid w:val="00157A94"/>
    <w:rsid w:val="009864C6"/>
    <w:rsid w:val="00AA5F31"/>
    <w:rsid w:val="00E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F31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AA5F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A5F31"/>
  </w:style>
  <w:style w:type="paragraph" w:styleId="a5">
    <w:name w:val="footer"/>
    <w:basedOn w:val="a"/>
    <w:link w:val="Char0"/>
    <w:uiPriority w:val="99"/>
    <w:semiHidden/>
    <w:unhideWhenUsed/>
    <w:rsid w:val="00AA5F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A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2011-06-29T12:51:00Z</dcterms:created>
  <dcterms:modified xsi:type="dcterms:W3CDTF">2011-06-29T12:58:00Z</dcterms:modified>
</cp:coreProperties>
</file>