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D8" w:rsidRDefault="001D24B6" w:rsidP="006655D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.3pt;width:369pt;height:83.7pt;z-index:251658240">
            <v:textbox>
              <w:txbxContent>
                <w:p w:rsidR="006655D8" w:rsidRPr="004F112F" w:rsidRDefault="006655D8" w:rsidP="006655D8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1</w:t>
                  </w:r>
                  <w:r w:rsidRPr="003E7789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  <w:vertAlign w:val="superscript"/>
                    </w:rPr>
                    <w:t>ο</w:t>
                  </w:r>
                  <w:r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 xml:space="preserve"> </w:t>
                  </w:r>
                  <w:r w:rsidRPr="004F112F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ΣΕΜΙΝΑΡΙ</w:t>
                  </w:r>
                  <w:r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 xml:space="preserve">Ο </w:t>
                  </w:r>
                  <w:r w:rsidRPr="004F112F"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  <w:t>ΒΑΣΙΚΩΝ ΓΝΩΣΕΩΝ ΣΤΟ ΜΥΟΣΚΕΛΕΤΙΚΟ ΣΥΣΤΗΜΑ</w:t>
                  </w:r>
                </w:p>
                <w:p w:rsidR="006655D8" w:rsidRPr="004F112F" w:rsidRDefault="006655D8" w:rsidP="006655D8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2"/>
                      <w:szCs w:val="22"/>
                    </w:rPr>
                  </w:pPr>
                </w:p>
                <w:p w:rsidR="006655D8" w:rsidRPr="004F112F" w:rsidRDefault="006655D8" w:rsidP="006655D8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4F112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ΦΥΣΙΟΛΟΓΙΑ, ΠΑΘΟΛΟΓΙΑ ΚΑΙ ΑΠΟΚΑΤΑΣΤΑΣΗ ΤΩΝ ΒΛΑΒΩΝ ΤΟΥ ΑΡΘΡΙΚΟΥ ΧΟΝΔΡΟΥ</w:t>
                  </w:r>
                </w:p>
                <w:p w:rsidR="006655D8" w:rsidRDefault="006655D8" w:rsidP="006655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655D8" w:rsidRDefault="006655D8" w:rsidP="006655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655D8" w:rsidRDefault="006655D8" w:rsidP="006655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ΠΑΡΑΣΚΕΥΗ 2 &amp; ΣΑΒΒΑΤΟ 3 ΝΟΕΜΒΡΙΟΥ 2007</w:t>
      </w: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ΞΕΝΟΔΟΧΕΙΟ </w:t>
      </w:r>
      <w:r>
        <w:rPr>
          <w:rFonts w:ascii="Arial" w:hAnsi="Arial" w:cs="Arial"/>
          <w:b/>
          <w:i/>
          <w:iCs/>
        </w:rPr>
        <w:t>ΠΕΝΤΕΛΙΚΟΝ</w:t>
      </w:r>
      <w:r>
        <w:rPr>
          <w:rFonts w:ascii="Arial" w:hAnsi="Arial" w:cs="Arial"/>
          <w:b/>
        </w:rPr>
        <w:t xml:space="preserve"> ΚΗΦΙΣΙΑ</w:t>
      </w:r>
    </w:p>
    <w:p w:rsidR="006655D8" w:rsidRDefault="006655D8" w:rsidP="006655D8">
      <w:pPr>
        <w:rPr>
          <w:rFonts w:ascii="Arial" w:hAnsi="Arial" w:cs="Arial"/>
        </w:rPr>
      </w:pPr>
    </w:p>
    <w:p w:rsidR="006655D8" w:rsidRDefault="006655D8" w:rsidP="006655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Συντονιστής Σεμιναρίου: </w:t>
      </w:r>
      <w:proofErr w:type="spellStart"/>
      <w:r>
        <w:rPr>
          <w:rFonts w:ascii="Arial" w:hAnsi="Arial" w:cs="Arial"/>
          <w:b/>
        </w:rPr>
        <w:t>Αναπλ</w:t>
      </w:r>
      <w:proofErr w:type="spellEnd"/>
      <w:r>
        <w:rPr>
          <w:rFonts w:ascii="Arial" w:hAnsi="Arial" w:cs="Arial"/>
          <w:b/>
        </w:rPr>
        <w:t>. Καθηγητής Ν. Α. Παπαϊωάννου</w:t>
      </w: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jc w:val="center"/>
        <w:rPr>
          <w:rFonts w:ascii="Arial" w:hAnsi="Arial" w:cs="Arial"/>
          <w:b/>
          <w:sz w:val="20"/>
          <w:szCs w:val="20"/>
        </w:rPr>
      </w:pPr>
    </w:p>
    <w:p w:rsidR="006655D8" w:rsidRPr="004F112F" w:rsidRDefault="006655D8" w:rsidP="006655D8">
      <w:pPr>
        <w:pStyle w:val="6"/>
        <w:rPr>
          <w:color w:val="C00000"/>
        </w:rPr>
      </w:pPr>
      <w:r w:rsidRPr="004F112F">
        <w:rPr>
          <w:color w:val="C00000"/>
        </w:rPr>
        <w:t>ΕΠΙΣΤΗΜΟΝΙΚΟ ΠΡΟΓΡΑΜΜΑ</w:t>
      </w:r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</w:p>
    <w:p w:rsidR="006655D8" w:rsidRPr="004F112F" w:rsidRDefault="006655D8" w:rsidP="006655D8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4F112F">
        <w:rPr>
          <w:rFonts w:ascii="Arial" w:hAnsi="Arial" w:cs="Arial"/>
          <w:b/>
          <w:color w:val="C00000"/>
          <w:sz w:val="20"/>
          <w:szCs w:val="20"/>
          <w:u w:val="single"/>
        </w:rPr>
        <w:t>Παρασκευή 2 Νοεμβρίου 2007</w:t>
      </w:r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</w:p>
    <w:p w:rsidR="006655D8" w:rsidRDefault="006655D8" w:rsidP="006655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15.00 – 16.00</w:t>
      </w:r>
      <w:r>
        <w:rPr>
          <w:rFonts w:ascii="Arial" w:hAnsi="Arial" w:cs="Arial"/>
          <w:b/>
          <w:sz w:val="20"/>
          <w:szCs w:val="20"/>
        </w:rPr>
        <w:tab/>
        <w:t>Εγγραφές</w:t>
      </w:r>
    </w:p>
    <w:p w:rsidR="006655D8" w:rsidRPr="00FD5C89" w:rsidRDefault="006655D8" w:rsidP="006655D8">
      <w:pPr>
        <w:rPr>
          <w:rFonts w:ascii="Arial" w:hAnsi="Arial" w:cs="Arial"/>
          <w:b/>
          <w:bCs/>
          <w:sz w:val="20"/>
          <w:szCs w:val="20"/>
        </w:rPr>
      </w:pPr>
    </w:p>
    <w:p w:rsidR="006655D8" w:rsidRPr="003A3AFB" w:rsidRDefault="006655D8" w:rsidP="006655D8">
      <w:pPr>
        <w:pStyle w:val="7"/>
        <w:rPr>
          <w:sz w:val="24"/>
          <w:szCs w:val="24"/>
          <w:u w:val="single"/>
        </w:rPr>
      </w:pPr>
      <w:r w:rsidRPr="003A3AFB">
        <w:rPr>
          <w:sz w:val="24"/>
          <w:szCs w:val="24"/>
          <w:u w:val="single"/>
        </w:rPr>
        <w:t>ΟΣΤΕΟΑΡΘΡΙΤΙΔΑ</w:t>
      </w:r>
    </w:p>
    <w:p w:rsidR="006655D8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ενότητα:</w:t>
      </w:r>
      <w:r>
        <w:rPr>
          <w:rFonts w:ascii="Arial" w:hAnsi="Arial" w:cs="Arial"/>
          <w:b/>
          <w:sz w:val="20"/>
          <w:szCs w:val="20"/>
        </w:rPr>
        <w:tab/>
        <w:t>16.00 – 18.00</w:t>
      </w:r>
      <w:r w:rsidRPr="00FE524D">
        <w:rPr>
          <w:rFonts w:ascii="Arial" w:hAnsi="Arial" w:cs="Arial"/>
          <w:b/>
          <w:sz w:val="20"/>
          <w:szCs w:val="20"/>
        </w:rPr>
        <w:t xml:space="preserve"> </w:t>
      </w:r>
    </w:p>
    <w:p w:rsidR="006655D8" w:rsidRPr="003A3AFB" w:rsidRDefault="006655D8" w:rsidP="006655D8">
      <w:pPr>
        <w:ind w:left="1440" w:hanging="1440"/>
        <w:jc w:val="center"/>
        <w:rPr>
          <w:rFonts w:ascii="Arial" w:hAnsi="Arial" w:cs="Arial"/>
          <w:b/>
          <w:sz w:val="20"/>
          <w:szCs w:val="20"/>
        </w:rPr>
      </w:pPr>
      <w:r w:rsidRPr="003A3AFB">
        <w:rPr>
          <w:rFonts w:ascii="Arial" w:hAnsi="Arial" w:cs="Arial"/>
          <w:b/>
          <w:sz w:val="20"/>
          <w:szCs w:val="20"/>
        </w:rPr>
        <w:t>ΒΑΣΙΚΕΣ ΓΝΩΣΕΙΣ</w:t>
      </w:r>
    </w:p>
    <w:p w:rsidR="006655D8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655D8" w:rsidRPr="00E74DC7" w:rsidRDefault="006655D8" w:rsidP="006655D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16.00 – 16.15    Η </w:t>
      </w:r>
      <w:proofErr w:type="spellStart"/>
      <w:r>
        <w:rPr>
          <w:rFonts w:ascii="Arial" w:hAnsi="Arial" w:cs="Arial"/>
          <w:sz w:val="20"/>
          <w:szCs w:val="20"/>
        </w:rPr>
        <w:t>παθοφυσιολογία</w:t>
      </w:r>
      <w:proofErr w:type="spellEnd"/>
      <w:r>
        <w:rPr>
          <w:rFonts w:ascii="Arial" w:hAnsi="Arial" w:cs="Arial"/>
          <w:sz w:val="20"/>
          <w:szCs w:val="20"/>
        </w:rPr>
        <w:t xml:space="preserve"> του αρθρικού χόνδρου.</w:t>
      </w:r>
      <w:r w:rsidRPr="00E74DC7">
        <w:rPr>
          <w:rFonts w:ascii="Arial" w:hAnsi="Arial" w:cs="Arial"/>
          <w:sz w:val="20"/>
          <w:szCs w:val="20"/>
        </w:rPr>
        <w:t xml:space="preserve"> </w:t>
      </w:r>
    </w:p>
    <w:p w:rsidR="006655D8" w:rsidRPr="00E74DC7" w:rsidRDefault="006655D8" w:rsidP="006655D8">
      <w:pPr>
        <w:ind w:left="2160" w:hanging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Μιχάλης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Κουτσιλιέρης</w:t>
      </w:r>
      <w:proofErr w:type="spellEnd"/>
    </w:p>
    <w:p w:rsidR="006655D8" w:rsidRPr="00E74DC7" w:rsidRDefault="006655D8" w:rsidP="006655D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16.15 – 16.30    Η γονιδιακή έκφραση της οστεοαρθρίτιδας. </w:t>
      </w:r>
    </w:p>
    <w:p w:rsidR="006655D8" w:rsidRDefault="006655D8" w:rsidP="006655D8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Ασπασία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Τσέζου</w:t>
      </w:r>
      <w:proofErr w:type="spellEnd"/>
    </w:p>
    <w:p w:rsidR="006655D8" w:rsidRPr="0059191C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16.30 – 16.45 </w:t>
      </w:r>
      <w:r>
        <w:rPr>
          <w:rFonts w:ascii="Arial" w:hAnsi="Arial" w:cs="Arial"/>
          <w:sz w:val="20"/>
          <w:szCs w:val="20"/>
        </w:rPr>
        <w:tab/>
        <w:t>Γονιδιακή έκφραση της οστεοαρθρίτιδας.</w:t>
      </w:r>
    </w:p>
    <w:p w:rsidR="006655D8" w:rsidRDefault="006655D8" w:rsidP="006655D8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Ασπασία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Τσέζου</w:t>
      </w:r>
      <w:proofErr w:type="spellEnd"/>
    </w:p>
    <w:p w:rsidR="006655D8" w:rsidRPr="00E74DC7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16.45 – 17.00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Χονδροπάθεια</w:t>
      </w:r>
      <w:proofErr w:type="spellEnd"/>
      <w:r>
        <w:rPr>
          <w:rFonts w:ascii="Arial" w:hAnsi="Arial" w:cs="Arial"/>
          <w:sz w:val="20"/>
          <w:szCs w:val="20"/>
        </w:rPr>
        <w:t xml:space="preserve"> και </w:t>
      </w:r>
      <w:proofErr w:type="spellStart"/>
      <w:r>
        <w:rPr>
          <w:rFonts w:ascii="Arial" w:hAnsi="Arial" w:cs="Arial"/>
          <w:sz w:val="20"/>
          <w:szCs w:val="20"/>
        </w:rPr>
        <w:t>χονδρομαλάκυνση</w:t>
      </w:r>
      <w:proofErr w:type="spellEnd"/>
    </w:p>
    <w:p w:rsidR="006655D8" w:rsidRPr="0059191C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191C">
        <w:rPr>
          <w:rFonts w:ascii="Arial" w:hAnsi="Arial" w:cs="Arial"/>
          <w:b/>
          <w:sz w:val="20"/>
          <w:szCs w:val="20"/>
        </w:rPr>
        <w:t>Νικόλαος Κωνσταντίνου</w:t>
      </w:r>
    </w:p>
    <w:p w:rsidR="006655D8" w:rsidRPr="00E74DC7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 – 17.15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Οστεοχονδρίτιδες</w:t>
      </w:r>
      <w:proofErr w:type="spellEnd"/>
    </w:p>
    <w:p w:rsidR="006655D8" w:rsidRPr="00E74DC7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4DC7">
        <w:rPr>
          <w:rFonts w:ascii="Arial" w:hAnsi="Arial" w:cs="Arial"/>
          <w:b/>
          <w:sz w:val="20"/>
          <w:szCs w:val="20"/>
        </w:rPr>
        <w:t>Αναστάσιος Κανελλόπουλος</w:t>
      </w:r>
    </w:p>
    <w:p w:rsidR="006655D8" w:rsidRPr="0059191C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17.15 – 17.30 </w:t>
      </w:r>
      <w:r>
        <w:rPr>
          <w:rFonts w:ascii="Arial" w:hAnsi="Arial" w:cs="Arial"/>
          <w:sz w:val="20"/>
          <w:szCs w:val="20"/>
        </w:rPr>
        <w:tab/>
        <w:t>Μεταβολικές και χημικές αρθροπάθειες.</w:t>
      </w:r>
    </w:p>
    <w:p w:rsidR="006655D8" w:rsidRDefault="006655D8" w:rsidP="006655D8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Κατερίνα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Κατσαλίρα</w:t>
      </w:r>
      <w:proofErr w:type="spellEnd"/>
    </w:p>
    <w:p w:rsidR="006655D8" w:rsidRDefault="006655D8" w:rsidP="006655D8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17.30 – 18.00</w:t>
      </w:r>
      <w:r>
        <w:rPr>
          <w:rFonts w:ascii="Arial" w:hAnsi="Arial" w:cs="Arial"/>
          <w:b/>
          <w:bCs/>
          <w:sz w:val="20"/>
          <w:szCs w:val="20"/>
        </w:rPr>
        <w:tab/>
        <w:t>Συζήτηση</w:t>
      </w:r>
    </w:p>
    <w:p w:rsidR="006655D8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18.00 – 18.30  </w:t>
      </w:r>
      <w:r>
        <w:rPr>
          <w:rFonts w:ascii="Arial" w:hAnsi="Arial" w:cs="Arial"/>
          <w:b/>
          <w:sz w:val="20"/>
          <w:szCs w:val="20"/>
        </w:rPr>
        <w:tab/>
        <w:t>Διάλειμμα – καφές</w:t>
      </w:r>
    </w:p>
    <w:p w:rsidR="006655D8" w:rsidRDefault="006655D8" w:rsidP="006655D8">
      <w:pPr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ενότητα: </w:t>
      </w:r>
      <w:r>
        <w:rPr>
          <w:rFonts w:ascii="Arial" w:hAnsi="Arial" w:cs="Arial"/>
          <w:b/>
          <w:sz w:val="20"/>
          <w:szCs w:val="20"/>
        </w:rPr>
        <w:tab/>
        <w:t>18.30- 20.00</w:t>
      </w:r>
    </w:p>
    <w:p w:rsidR="006655D8" w:rsidRDefault="006655D8" w:rsidP="006655D8">
      <w:pPr>
        <w:pStyle w:val="1"/>
        <w:jc w:val="center"/>
      </w:pPr>
    </w:p>
    <w:p w:rsidR="006655D8" w:rsidRPr="002C23DF" w:rsidRDefault="006655D8" w:rsidP="006655D8">
      <w:pPr>
        <w:pStyle w:val="1"/>
        <w:jc w:val="center"/>
      </w:pPr>
      <w:r w:rsidRPr="002C23DF">
        <w:t>Η ΑΝΤΙΜΕΤΩΠΙΣΗ ΤΗΣ ΟΣΤΕΟΑΡΘΡΙΤΙΔΑΣ ΠΡΙΝ ΤΗΝ ΑΡΘΡΟΠΛΑΣΤΙΚΗ</w:t>
      </w:r>
    </w:p>
    <w:p w:rsidR="006655D8" w:rsidRPr="00FE524D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</w:p>
    <w:p w:rsidR="006655D8" w:rsidRPr="00FE524D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18.30 – 18.45</w:t>
      </w:r>
      <w:r>
        <w:rPr>
          <w:rFonts w:ascii="Arial" w:hAnsi="Arial" w:cs="Arial"/>
          <w:sz w:val="20"/>
          <w:szCs w:val="20"/>
        </w:rPr>
        <w:tab/>
        <w:t>Η φαρμακευτική αγωγή</w:t>
      </w:r>
      <w:r w:rsidRPr="007F28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της οστεοαρθρίτιδας</w:t>
      </w:r>
    </w:p>
    <w:p w:rsidR="006655D8" w:rsidRDefault="006655D8" w:rsidP="006655D8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Ιωάννα Πασπάτη</w:t>
      </w:r>
    </w:p>
    <w:p w:rsidR="006655D8" w:rsidRPr="00D15959" w:rsidRDefault="006655D8" w:rsidP="006655D8">
      <w:pPr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>18.45 – 19.00</w:t>
      </w:r>
      <w:r w:rsidRPr="00D15959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D15959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D15959">
        <w:rPr>
          <w:rFonts w:ascii="Arial" w:hAnsi="Arial" w:cs="Arial"/>
          <w:sz w:val="20"/>
          <w:szCs w:val="20"/>
          <w:lang w:val="en-US"/>
        </w:rPr>
        <w:t xml:space="preserve"> intra-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articular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HA therapy</w:t>
      </w:r>
    </w:p>
    <w:p w:rsidR="006655D8" w:rsidRPr="00D15959" w:rsidRDefault="006655D8" w:rsidP="006655D8">
      <w:pPr>
        <w:ind w:left="1440"/>
        <w:rPr>
          <w:rFonts w:ascii="Arial" w:hAnsi="Arial" w:cs="Arial"/>
          <w:b/>
          <w:sz w:val="20"/>
          <w:szCs w:val="20"/>
          <w:lang w:val="en-US"/>
        </w:rPr>
      </w:pPr>
      <w:r w:rsidRPr="00D15959">
        <w:rPr>
          <w:rFonts w:ascii="Arial" w:hAnsi="Arial" w:cs="Arial"/>
          <w:b/>
          <w:sz w:val="20"/>
          <w:szCs w:val="20"/>
          <w:lang w:val="en-US"/>
        </w:rPr>
        <w:t>Andreas Clausen</w:t>
      </w:r>
    </w:p>
    <w:p w:rsidR="006655D8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19.00 – 19.15</w:t>
      </w:r>
      <w:r>
        <w:rPr>
          <w:rFonts w:ascii="Arial" w:hAnsi="Arial" w:cs="Arial"/>
          <w:sz w:val="20"/>
          <w:szCs w:val="20"/>
        </w:rPr>
        <w:tab/>
        <w:t xml:space="preserve">Ο ρόλος της αρθροσκόπησης στην οστεοαρθρίτιδα. </w:t>
      </w:r>
    </w:p>
    <w:p w:rsidR="006655D8" w:rsidRDefault="006655D8" w:rsidP="006655D8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Χρήστος Γιαννακόπουλος</w:t>
      </w:r>
    </w:p>
    <w:p w:rsidR="006655D8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19.15 – 19.30</w:t>
      </w:r>
      <w:r>
        <w:rPr>
          <w:rFonts w:ascii="Arial" w:hAnsi="Arial" w:cs="Arial"/>
          <w:sz w:val="20"/>
          <w:szCs w:val="20"/>
        </w:rPr>
        <w:tab/>
        <w:t>Ο ρόλος της φυσιατρικής στην οστεοαρθρίτιδα.</w:t>
      </w:r>
    </w:p>
    <w:p w:rsidR="006655D8" w:rsidRDefault="006655D8" w:rsidP="006655D8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Ιωάννης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Διονυσιώτης</w:t>
      </w:r>
      <w:proofErr w:type="spellEnd"/>
    </w:p>
    <w:p w:rsidR="006655D8" w:rsidRDefault="006655D8" w:rsidP="006655D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19.30 – 19.45   </w:t>
      </w:r>
      <w:r>
        <w:rPr>
          <w:rFonts w:ascii="Arial" w:hAnsi="Arial" w:cs="Arial"/>
          <w:bCs/>
          <w:sz w:val="20"/>
          <w:szCs w:val="20"/>
        </w:rPr>
        <w:tab/>
        <w:t xml:space="preserve">Η γονιδιακή θεραπεία της οστεοαρθρίτιδας. </w:t>
      </w:r>
    </w:p>
    <w:p w:rsidR="006655D8" w:rsidRDefault="006655D8" w:rsidP="006655D8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Ασπασία </w:t>
      </w:r>
      <w:proofErr w:type="spellStart"/>
      <w:r>
        <w:rPr>
          <w:rFonts w:ascii="Arial" w:hAnsi="Arial" w:cs="Arial"/>
          <w:b/>
          <w:sz w:val="20"/>
          <w:szCs w:val="20"/>
        </w:rPr>
        <w:t>Τσέζου</w:t>
      </w:r>
      <w:proofErr w:type="spellEnd"/>
    </w:p>
    <w:p w:rsidR="006655D8" w:rsidRDefault="006655D8" w:rsidP="006655D8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19.45 – 20.00   Συζήτηση</w:t>
      </w:r>
      <w:r>
        <w:rPr>
          <w:rFonts w:ascii="Arial" w:hAnsi="Arial" w:cs="Arial"/>
          <w:b/>
          <w:sz w:val="20"/>
          <w:szCs w:val="20"/>
        </w:rPr>
        <w:tab/>
      </w:r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20.30 – 21.00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2C23DF">
        <w:rPr>
          <w:rFonts w:ascii="Arial" w:hAnsi="Arial" w:cs="Arial"/>
          <w:b/>
          <w:sz w:val="20"/>
          <w:szCs w:val="20"/>
        </w:rPr>
        <w:t>Τελετή Έναρξης - Χαιρετισμοί</w:t>
      </w:r>
    </w:p>
    <w:p w:rsidR="006655D8" w:rsidRDefault="006655D8" w:rsidP="006655D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655D8" w:rsidRDefault="006655D8" w:rsidP="006655D8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Διάλεξη Καθηγητή Γεωργίου Π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Λυρίτη</w:t>
      </w:r>
      <w:proofErr w:type="spellEnd"/>
    </w:p>
    <w:p w:rsidR="006655D8" w:rsidRPr="0059191C" w:rsidRDefault="006655D8" w:rsidP="006655D8">
      <w:pPr>
        <w:ind w:left="14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«</w:t>
      </w:r>
      <w:r w:rsidRPr="0059191C">
        <w:rPr>
          <w:rFonts w:ascii="Arial" w:hAnsi="Arial" w:cs="Arial"/>
          <w:bCs/>
          <w:i/>
          <w:sz w:val="20"/>
          <w:szCs w:val="20"/>
        </w:rPr>
        <w:t xml:space="preserve">Βιολογικοί μηχανισμοί </w:t>
      </w:r>
      <w:r>
        <w:rPr>
          <w:rFonts w:ascii="Arial" w:hAnsi="Arial" w:cs="Arial"/>
          <w:bCs/>
          <w:i/>
          <w:sz w:val="20"/>
          <w:szCs w:val="20"/>
        </w:rPr>
        <w:t xml:space="preserve">επιβίωσης και προσαρμογής στο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μυοσκελετικό</w:t>
      </w:r>
      <w:proofErr w:type="spellEnd"/>
      <w:r w:rsidRPr="0059191C">
        <w:rPr>
          <w:rFonts w:ascii="Arial" w:hAnsi="Arial" w:cs="Arial"/>
          <w:bCs/>
          <w:i/>
          <w:sz w:val="20"/>
          <w:szCs w:val="20"/>
        </w:rPr>
        <w:t xml:space="preserve"> σύστημα</w:t>
      </w:r>
      <w:r>
        <w:rPr>
          <w:rFonts w:ascii="Arial" w:hAnsi="Arial" w:cs="Arial"/>
          <w:bCs/>
          <w:i/>
          <w:sz w:val="20"/>
          <w:szCs w:val="20"/>
        </w:rPr>
        <w:t>»</w:t>
      </w:r>
    </w:p>
    <w:p w:rsidR="006655D8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655D8" w:rsidRPr="0059191C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59191C">
        <w:rPr>
          <w:rFonts w:ascii="Arial" w:hAnsi="Arial" w:cs="Arial"/>
          <w:b/>
          <w:sz w:val="20"/>
          <w:szCs w:val="20"/>
        </w:rPr>
        <w:t>21.00</w:t>
      </w:r>
      <w:r w:rsidRPr="0059191C">
        <w:rPr>
          <w:rFonts w:ascii="Arial" w:hAnsi="Arial" w:cs="Arial"/>
          <w:b/>
          <w:sz w:val="20"/>
          <w:szCs w:val="20"/>
        </w:rPr>
        <w:tab/>
        <w:t>Δεξίωση</w:t>
      </w:r>
    </w:p>
    <w:p w:rsidR="006655D8" w:rsidRDefault="006655D8" w:rsidP="006655D8">
      <w:pPr>
        <w:pStyle w:val="2"/>
      </w:pPr>
    </w:p>
    <w:p w:rsidR="006655D8" w:rsidRPr="004F112F" w:rsidRDefault="006655D8" w:rsidP="006655D8">
      <w:pPr>
        <w:pStyle w:val="2"/>
        <w:rPr>
          <w:color w:val="C00000"/>
        </w:rPr>
      </w:pPr>
      <w:r w:rsidRPr="004F112F">
        <w:rPr>
          <w:color w:val="C00000"/>
        </w:rPr>
        <w:t>Σαββάτο 3 Νοεμβρίου 2007</w:t>
      </w:r>
    </w:p>
    <w:p w:rsidR="006655D8" w:rsidRDefault="006655D8" w:rsidP="006655D8">
      <w:pPr>
        <w:pStyle w:val="3"/>
        <w:rPr>
          <w:u w:val="single"/>
        </w:rPr>
      </w:pPr>
    </w:p>
    <w:p w:rsidR="006655D8" w:rsidRPr="00FE524D" w:rsidRDefault="006655D8" w:rsidP="006655D8">
      <w:pPr>
        <w:pStyle w:val="3"/>
        <w:rPr>
          <w:sz w:val="24"/>
          <w:szCs w:val="24"/>
          <w:u w:val="single"/>
        </w:rPr>
      </w:pPr>
      <w:r w:rsidRPr="00FE524D">
        <w:rPr>
          <w:sz w:val="24"/>
          <w:szCs w:val="24"/>
          <w:u w:val="single"/>
        </w:rPr>
        <w:t>ΧΟΝΔΡΙΝΕΣ ΒΛΑΒΕΣ</w:t>
      </w:r>
    </w:p>
    <w:p w:rsidR="006655D8" w:rsidRDefault="006655D8" w:rsidP="006655D8">
      <w:pPr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ενότητα:</w:t>
      </w:r>
      <w:r>
        <w:rPr>
          <w:rFonts w:ascii="Arial" w:hAnsi="Arial" w:cs="Arial"/>
          <w:b/>
          <w:sz w:val="20"/>
          <w:szCs w:val="20"/>
        </w:rPr>
        <w:tab/>
        <w:t>09.30 – 11.30</w:t>
      </w:r>
    </w:p>
    <w:p w:rsidR="006655D8" w:rsidRDefault="006655D8" w:rsidP="006655D8">
      <w:pPr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pStyle w:val="4"/>
        <w:jc w:val="center"/>
      </w:pPr>
      <w:r>
        <w:t>ΒΑΣΙΚΕΣ ΓΝΩΣΕΙΣ</w:t>
      </w:r>
    </w:p>
    <w:p w:rsidR="006655D8" w:rsidRDefault="006655D8" w:rsidP="006655D8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09.30 – 09.45    Ιστολογία της επούλωσης του αρθρικού χόνδρου.</w:t>
      </w:r>
    </w:p>
    <w:p w:rsidR="006655D8" w:rsidRDefault="006655D8" w:rsidP="006655D8">
      <w:pPr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Κλειώ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Παπαπαρασκευά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09.45 – 10.00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Εμβιομηχανικές</w:t>
      </w:r>
      <w:proofErr w:type="spellEnd"/>
      <w:r>
        <w:rPr>
          <w:rFonts w:ascii="Arial" w:hAnsi="Arial" w:cs="Arial"/>
          <w:sz w:val="20"/>
          <w:szCs w:val="20"/>
        </w:rPr>
        <w:t xml:space="preserve"> ιδιότητες του αρθρικού χόνδρου.</w:t>
      </w:r>
    </w:p>
    <w:p w:rsidR="006655D8" w:rsidRDefault="006655D8" w:rsidP="006655D8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Θεόφιλος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Καραχάλιος</w:t>
      </w:r>
      <w:proofErr w:type="spellEnd"/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10.15</w:t>
      </w:r>
      <w:r>
        <w:rPr>
          <w:rFonts w:ascii="Arial" w:hAnsi="Arial" w:cs="Arial"/>
          <w:sz w:val="20"/>
          <w:szCs w:val="20"/>
        </w:rPr>
        <w:tab/>
        <w:t>Απεικονιστικές μέθοδοι αξιολόγησης των χόνδρινων βλαβών.</w:t>
      </w:r>
    </w:p>
    <w:p w:rsidR="006655D8" w:rsidRPr="00D15959" w:rsidRDefault="006655D8" w:rsidP="006655D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524D">
        <w:rPr>
          <w:rFonts w:ascii="Arial" w:hAnsi="Arial" w:cs="Arial"/>
          <w:b/>
          <w:sz w:val="20"/>
          <w:szCs w:val="20"/>
        </w:rPr>
        <w:t>Ολυμπία</w:t>
      </w: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E524D">
        <w:rPr>
          <w:rFonts w:ascii="Arial" w:hAnsi="Arial" w:cs="Arial"/>
          <w:b/>
          <w:sz w:val="20"/>
          <w:szCs w:val="20"/>
        </w:rPr>
        <w:t>Παπακωνσταντίνου</w:t>
      </w:r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 xml:space="preserve">10.15 – 10.30    Experimental and clinical aspects of cartilage reconstruction by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chondrocyte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transplantation</w:t>
      </w:r>
    </w:p>
    <w:p w:rsidR="006655D8" w:rsidRPr="00D15959" w:rsidRDefault="006655D8" w:rsidP="006655D8">
      <w:pPr>
        <w:ind w:left="1440" w:hanging="1440"/>
        <w:rPr>
          <w:rFonts w:ascii="Arial" w:hAnsi="Arial" w:cs="Arial"/>
          <w:b/>
          <w:bCs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ab/>
      </w: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Jo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Mainhart</w:t>
      </w:r>
      <w:proofErr w:type="spellEnd"/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 xml:space="preserve">10.30 – 10.45   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Autologous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in vitro engineered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chondrocytic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tissue for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articular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and disc cartilage repair – scientific background.</w:t>
      </w:r>
    </w:p>
    <w:p w:rsidR="006655D8" w:rsidRPr="00D15959" w:rsidRDefault="006655D8" w:rsidP="006655D8">
      <w:pPr>
        <w:ind w:left="1440" w:hanging="1440"/>
        <w:rPr>
          <w:rFonts w:ascii="Arial" w:hAnsi="Arial" w:cs="Arial"/>
          <w:b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ab/>
      </w: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Jeanette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Libera</w:t>
      </w:r>
      <w:proofErr w:type="spellEnd"/>
    </w:p>
    <w:p w:rsidR="006655D8" w:rsidRPr="00D15959" w:rsidRDefault="006655D8" w:rsidP="006655D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>10.45 – 11.00</w:t>
      </w:r>
      <w:r w:rsidRPr="00D1595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15959">
        <w:rPr>
          <w:rFonts w:ascii="Arial" w:hAnsi="Arial" w:cs="Arial"/>
          <w:bCs/>
          <w:sz w:val="20"/>
          <w:szCs w:val="20"/>
          <w:lang w:val="en-US"/>
        </w:rPr>
        <w:t>Hyaluronic</w:t>
      </w:r>
      <w:proofErr w:type="spellEnd"/>
      <w:r w:rsidRPr="00D15959">
        <w:rPr>
          <w:rFonts w:ascii="Arial" w:hAnsi="Arial" w:cs="Arial"/>
          <w:bCs/>
          <w:sz w:val="20"/>
          <w:szCs w:val="20"/>
          <w:lang w:val="en-US"/>
        </w:rPr>
        <w:t xml:space="preserve"> scaffolds. </w:t>
      </w:r>
      <w:proofErr w:type="gramStart"/>
      <w:r w:rsidRPr="00D15959">
        <w:rPr>
          <w:rFonts w:ascii="Arial" w:hAnsi="Arial" w:cs="Arial"/>
          <w:bCs/>
          <w:sz w:val="20"/>
          <w:szCs w:val="20"/>
          <w:lang w:val="en-US"/>
        </w:rPr>
        <w:t>Principles, technology, logistics and service.</w:t>
      </w:r>
      <w:proofErr w:type="gramEnd"/>
    </w:p>
    <w:p w:rsidR="006655D8" w:rsidRPr="00E71AE3" w:rsidRDefault="006655D8" w:rsidP="006655D8">
      <w:pPr>
        <w:rPr>
          <w:rFonts w:ascii="Arial" w:hAnsi="Arial" w:cs="Arial"/>
          <w:sz w:val="20"/>
          <w:szCs w:val="20"/>
        </w:rPr>
      </w:pPr>
      <w:r w:rsidRPr="00D1595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D15959"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Enrico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Tognana</w:t>
      </w:r>
      <w:proofErr w:type="spellEnd"/>
    </w:p>
    <w:p w:rsidR="006655D8" w:rsidRPr="00E71AE3" w:rsidRDefault="006655D8" w:rsidP="006655D8">
      <w:pPr>
        <w:rPr>
          <w:rFonts w:ascii="Arial" w:hAnsi="Arial" w:cs="Arial"/>
          <w:b/>
          <w:sz w:val="20"/>
          <w:szCs w:val="20"/>
        </w:rPr>
      </w:pPr>
      <w:r w:rsidRPr="00E71AE3">
        <w:rPr>
          <w:rFonts w:ascii="Arial" w:hAnsi="Arial" w:cs="Arial"/>
          <w:b/>
          <w:sz w:val="20"/>
          <w:szCs w:val="20"/>
        </w:rPr>
        <w:t>11.00 – 11.30</w:t>
      </w:r>
      <w:r w:rsidRPr="00E71AE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Συζήτηση</w:t>
      </w:r>
    </w:p>
    <w:p w:rsidR="006655D8" w:rsidRPr="00E71AE3" w:rsidRDefault="006655D8" w:rsidP="006655D8">
      <w:pPr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11.30 – 12.00</w:t>
      </w:r>
      <w:r>
        <w:rPr>
          <w:rFonts w:ascii="Arial" w:hAnsi="Arial" w:cs="Arial"/>
          <w:b/>
          <w:sz w:val="20"/>
          <w:szCs w:val="20"/>
        </w:rPr>
        <w:tab/>
        <w:t>Διάλειμμα - καφές</w:t>
      </w:r>
    </w:p>
    <w:p w:rsidR="006655D8" w:rsidRDefault="006655D8" w:rsidP="006655D8">
      <w:pPr>
        <w:rPr>
          <w:rFonts w:ascii="Arial" w:hAnsi="Arial" w:cs="Arial"/>
          <w:b/>
          <w:sz w:val="20"/>
          <w:szCs w:val="20"/>
        </w:rPr>
      </w:pPr>
    </w:p>
    <w:p w:rsidR="006655D8" w:rsidRPr="00FD5C89" w:rsidRDefault="006655D8" w:rsidP="006655D8">
      <w:pPr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ενότητα:     12.00 – 14.00</w:t>
      </w:r>
    </w:p>
    <w:p w:rsidR="006655D8" w:rsidRDefault="006655D8" w:rsidP="006655D8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pStyle w:val="5"/>
        <w:jc w:val="center"/>
      </w:pPr>
      <w:r>
        <w:t>ΤΕΧΝΙΚΕΣ ΑΠΟΚΑΤΑΣΤΑΣΗΣ ΤΩΝ ΧΟΝΔΡΙΝΩΝ ΒΛΑΒΩΝ</w:t>
      </w:r>
    </w:p>
    <w:p w:rsidR="006655D8" w:rsidRPr="00E71AE3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– 12.15</w:t>
      </w:r>
      <w:r>
        <w:rPr>
          <w:rFonts w:ascii="Arial" w:hAnsi="Arial" w:cs="Arial"/>
          <w:sz w:val="20"/>
          <w:szCs w:val="20"/>
        </w:rPr>
        <w:tab/>
        <w:t>Ενδείξεις, αντενδείξεις και περιορισμοί στην επιλογή της κατάλληλης τεχνικής</w:t>
      </w:r>
      <w:r w:rsidRPr="00E71AE3">
        <w:rPr>
          <w:rFonts w:ascii="Arial" w:hAnsi="Arial" w:cs="Arial"/>
          <w:sz w:val="20"/>
          <w:szCs w:val="20"/>
        </w:rPr>
        <w:t>.</w:t>
      </w:r>
    </w:p>
    <w:p w:rsidR="006655D8" w:rsidRPr="00E43E23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43E23">
        <w:rPr>
          <w:rFonts w:ascii="Arial" w:hAnsi="Arial" w:cs="Arial"/>
          <w:b/>
          <w:sz w:val="20"/>
          <w:szCs w:val="20"/>
        </w:rPr>
        <w:t xml:space="preserve">Δημήτρης </w:t>
      </w:r>
      <w:proofErr w:type="spellStart"/>
      <w:r w:rsidRPr="00E43E23">
        <w:rPr>
          <w:rFonts w:ascii="Arial" w:hAnsi="Arial" w:cs="Arial"/>
          <w:b/>
          <w:sz w:val="20"/>
          <w:szCs w:val="20"/>
        </w:rPr>
        <w:t>Κούλαλης</w:t>
      </w:r>
      <w:proofErr w:type="spellEnd"/>
    </w:p>
    <w:p w:rsidR="006655D8" w:rsidRPr="00E71AE3" w:rsidRDefault="006655D8" w:rsidP="0066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12.15 – 12.30    Τεχνική των </w:t>
      </w:r>
      <w:proofErr w:type="spellStart"/>
      <w:r>
        <w:rPr>
          <w:rFonts w:ascii="Arial" w:hAnsi="Arial" w:cs="Arial"/>
          <w:sz w:val="20"/>
          <w:szCs w:val="20"/>
        </w:rPr>
        <w:t>μικροκαταγμάτων</w:t>
      </w:r>
      <w:proofErr w:type="spellEnd"/>
      <w:r w:rsidRPr="00E71AE3">
        <w:rPr>
          <w:rFonts w:ascii="Arial" w:hAnsi="Arial" w:cs="Arial"/>
          <w:sz w:val="20"/>
          <w:szCs w:val="20"/>
        </w:rPr>
        <w:t>.</w:t>
      </w:r>
    </w:p>
    <w:p w:rsidR="006655D8" w:rsidRPr="007F28EE" w:rsidRDefault="006655D8" w:rsidP="006655D8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7F28EE">
        <w:rPr>
          <w:rFonts w:ascii="Arial" w:hAnsi="Arial" w:cs="Arial"/>
          <w:b/>
          <w:sz w:val="20"/>
          <w:szCs w:val="20"/>
        </w:rPr>
        <w:t>Ανδρέας Παναγόπουλος</w:t>
      </w:r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  <w:r w:rsidRPr="00E71AE3">
        <w:rPr>
          <w:rFonts w:ascii="Arial" w:hAnsi="Arial" w:cs="Arial"/>
          <w:sz w:val="20"/>
          <w:szCs w:val="20"/>
        </w:rPr>
        <w:t>12.30 – 12.45</w:t>
      </w:r>
      <w:r w:rsidRPr="00E71AE3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Αυτόλογα</w:t>
      </w:r>
      <w:proofErr w:type="spellEnd"/>
      <w:r>
        <w:rPr>
          <w:rFonts w:ascii="Arial" w:hAnsi="Arial" w:cs="Arial"/>
          <w:sz w:val="20"/>
          <w:szCs w:val="20"/>
        </w:rPr>
        <w:t xml:space="preserve"> και συνθετικά </w:t>
      </w:r>
      <w:proofErr w:type="spellStart"/>
      <w:r>
        <w:rPr>
          <w:rFonts w:ascii="Arial" w:hAnsi="Arial" w:cs="Arial"/>
          <w:sz w:val="20"/>
          <w:szCs w:val="20"/>
        </w:rPr>
        <w:t>οστεοχόνδρινα</w:t>
      </w:r>
      <w:proofErr w:type="spellEnd"/>
      <w:r>
        <w:rPr>
          <w:rFonts w:ascii="Arial" w:hAnsi="Arial" w:cs="Arial"/>
          <w:sz w:val="20"/>
          <w:szCs w:val="20"/>
        </w:rPr>
        <w:t xml:space="preserve"> μοσχεύματα.</w:t>
      </w:r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15959">
        <w:rPr>
          <w:rFonts w:ascii="Arial" w:hAnsi="Arial" w:cs="Arial"/>
          <w:sz w:val="20"/>
          <w:szCs w:val="20"/>
          <w:lang w:val="en-US"/>
        </w:rPr>
        <w:t xml:space="preserve">12.45 – 13.00  </w:t>
      </w:r>
      <w:r w:rsidRPr="00D1595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Μεταμόσχευση</w:t>
      </w:r>
      <w:r w:rsidRPr="00D159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μηνίσκου</w:t>
      </w:r>
    </w:p>
    <w:p w:rsidR="006655D8" w:rsidRPr="00D15959" w:rsidRDefault="006655D8" w:rsidP="006655D8">
      <w:pPr>
        <w:ind w:left="1440" w:hanging="1440"/>
        <w:rPr>
          <w:rFonts w:ascii="Arial" w:hAnsi="Arial" w:cs="Arial"/>
          <w:b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ab/>
      </w:r>
      <w:r w:rsidRPr="00D262C8">
        <w:rPr>
          <w:rFonts w:ascii="Arial" w:hAnsi="Arial" w:cs="Arial"/>
          <w:b/>
          <w:sz w:val="20"/>
          <w:szCs w:val="20"/>
        </w:rPr>
        <w:t>Δημήτρης</w:t>
      </w: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262C8">
        <w:rPr>
          <w:rFonts w:ascii="Arial" w:hAnsi="Arial" w:cs="Arial"/>
          <w:b/>
          <w:sz w:val="20"/>
          <w:szCs w:val="20"/>
        </w:rPr>
        <w:t>Μαστρόκαλος</w:t>
      </w:r>
      <w:proofErr w:type="spellEnd"/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>13.00 – 13.15</w:t>
      </w:r>
      <w:r w:rsidRPr="00D15959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D15959">
        <w:rPr>
          <w:rFonts w:ascii="Arial" w:hAnsi="Arial" w:cs="Arial"/>
          <w:sz w:val="20"/>
          <w:szCs w:val="20"/>
          <w:lang w:val="en-US"/>
        </w:rPr>
        <w:t>Surgery</w:t>
      </w:r>
      <w:proofErr w:type="gramEnd"/>
      <w:r w:rsidRPr="00D15959">
        <w:rPr>
          <w:rFonts w:ascii="Arial" w:hAnsi="Arial" w:cs="Arial"/>
          <w:sz w:val="20"/>
          <w:szCs w:val="20"/>
          <w:lang w:val="en-US"/>
        </w:rPr>
        <w:t xml:space="preserve"> for cartilage injury and OCD of the knee and ankle.</w:t>
      </w:r>
    </w:p>
    <w:p w:rsidR="006655D8" w:rsidRPr="00D858C7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D1595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858C7">
        <w:rPr>
          <w:rFonts w:ascii="Arial" w:hAnsi="Arial" w:cs="Arial"/>
          <w:b/>
          <w:sz w:val="20"/>
          <w:szCs w:val="20"/>
        </w:rPr>
        <w:t>Louw</w:t>
      </w:r>
      <w:proofErr w:type="spellEnd"/>
      <w:r w:rsidRPr="00D858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58C7">
        <w:rPr>
          <w:rFonts w:ascii="Arial" w:hAnsi="Arial" w:cs="Arial"/>
          <w:b/>
          <w:sz w:val="20"/>
          <w:szCs w:val="20"/>
        </w:rPr>
        <w:t>van</w:t>
      </w:r>
      <w:proofErr w:type="spellEnd"/>
      <w:r w:rsidRPr="00D858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858C7">
        <w:rPr>
          <w:rFonts w:ascii="Arial" w:hAnsi="Arial" w:cs="Arial"/>
          <w:b/>
          <w:sz w:val="20"/>
          <w:szCs w:val="20"/>
        </w:rPr>
        <w:t>Niekerk</w:t>
      </w:r>
      <w:proofErr w:type="spellEnd"/>
    </w:p>
    <w:p w:rsidR="006655D8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13.30 – 14.00</w:t>
      </w:r>
      <w:r>
        <w:rPr>
          <w:rFonts w:ascii="Arial" w:hAnsi="Arial" w:cs="Arial"/>
          <w:b/>
          <w:sz w:val="20"/>
          <w:szCs w:val="20"/>
        </w:rPr>
        <w:tab/>
        <w:t>Συζήτηση</w:t>
      </w:r>
    </w:p>
    <w:p w:rsidR="006655D8" w:rsidRPr="00D858C7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655D8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14.15 – 15.00 </w:t>
      </w:r>
      <w:r>
        <w:rPr>
          <w:rFonts w:ascii="Arial" w:hAnsi="Arial" w:cs="Arial"/>
          <w:b/>
          <w:sz w:val="20"/>
          <w:szCs w:val="20"/>
        </w:rPr>
        <w:tab/>
        <w:t>Διάλειμμα – ελαφρύ γεύμα</w:t>
      </w:r>
    </w:p>
    <w:p w:rsidR="006655D8" w:rsidRPr="00FD5C89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</w:p>
    <w:p w:rsidR="006655D8" w:rsidRPr="007F28EE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ενότητα:</w:t>
      </w:r>
      <w:r>
        <w:rPr>
          <w:rFonts w:ascii="Arial" w:hAnsi="Arial" w:cs="Arial"/>
          <w:b/>
          <w:sz w:val="20"/>
          <w:szCs w:val="20"/>
        </w:rPr>
        <w:tab/>
        <w:t>15.00 – 17.00</w:t>
      </w:r>
    </w:p>
    <w:p w:rsidR="006655D8" w:rsidRDefault="006655D8" w:rsidP="006655D8">
      <w:pPr>
        <w:ind w:left="1440" w:hanging="1440"/>
        <w:rPr>
          <w:bCs/>
          <w:iCs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655D8" w:rsidRPr="007F28EE" w:rsidRDefault="006655D8" w:rsidP="006655D8">
      <w:pPr>
        <w:pStyle w:val="1"/>
        <w:jc w:val="center"/>
        <w:rPr>
          <w:bCs w:val="0"/>
          <w:iCs/>
        </w:rPr>
      </w:pPr>
      <w:r>
        <w:rPr>
          <w:bCs w:val="0"/>
          <w:iCs/>
        </w:rPr>
        <w:t>ΑΥΤΟΛΟΓΗ ΜΕΤΑΜΟΣΧΕΥΣΗ ΧΟΝΔΡΟΚΥΤΤΑΡΩΝ</w:t>
      </w:r>
    </w:p>
    <w:p w:rsidR="006655D8" w:rsidRDefault="006655D8" w:rsidP="006655D8">
      <w:pPr>
        <w:ind w:left="2160" w:hanging="2160"/>
        <w:rPr>
          <w:rFonts w:ascii="Arial" w:hAnsi="Arial" w:cs="Arial"/>
          <w:sz w:val="20"/>
          <w:szCs w:val="20"/>
        </w:rPr>
      </w:pPr>
    </w:p>
    <w:p w:rsidR="006655D8" w:rsidRPr="00E71AE3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  <w:r w:rsidRPr="00D858C7">
        <w:rPr>
          <w:rFonts w:ascii="Arial" w:hAnsi="Arial" w:cs="Arial"/>
          <w:sz w:val="20"/>
          <w:szCs w:val="20"/>
        </w:rPr>
        <w:t>15.</w:t>
      </w:r>
      <w:r w:rsidRPr="00E71AE3">
        <w:rPr>
          <w:rFonts w:ascii="Arial" w:hAnsi="Arial" w:cs="Arial"/>
          <w:sz w:val="20"/>
          <w:szCs w:val="20"/>
        </w:rPr>
        <w:t>00</w:t>
      </w:r>
      <w:r w:rsidRPr="00D858C7">
        <w:rPr>
          <w:rFonts w:ascii="Arial" w:hAnsi="Arial" w:cs="Arial"/>
          <w:sz w:val="20"/>
          <w:szCs w:val="20"/>
        </w:rPr>
        <w:t xml:space="preserve"> – 15.</w:t>
      </w:r>
      <w:r w:rsidRPr="00E71AE3">
        <w:rPr>
          <w:rFonts w:ascii="Arial" w:hAnsi="Arial" w:cs="Arial"/>
          <w:sz w:val="20"/>
          <w:szCs w:val="20"/>
        </w:rPr>
        <w:t>15</w:t>
      </w:r>
      <w:r w:rsidRPr="00D858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 w:rsidRPr="00FD5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τεχνική της μεταμόσχευσης </w:t>
      </w:r>
      <w:proofErr w:type="spellStart"/>
      <w:r>
        <w:rPr>
          <w:rFonts w:ascii="Arial" w:hAnsi="Arial" w:cs="Arial"/>
          <w:sz w:val="20"/>
          <w:szCs w:val="20"/>
        </w:rPr>
        <w:t>χονδροκυττάρων</w:t>
      </w:r>
      <w:proofErr w:type="spellEnd"/>
      <w:r>
        <w:rPr>
          <w:rFonts w:ascii="Arial" w:hAnsi="Arial" w:cs="Arial"/>
          <w:sz w:val="20"/>
          <w:szCs w:val="20"/>
        </w:rPr>
        <w:t xml:space="preserve"> με λήψη περιοστέου</w:t>
      </w:r>
      <w:r w:rsidRPr="00E71AE3">
        <w:rPr>
          <w:rFonts w:ascii="Arial" w:hAnsi="Arial" w:cs="Arial"/>
          <w:sz w:val="20"/>
          <w:szCs w:val="20"/>
        </w:rPr>
        <w:t>.</w:t>
      </w:r>
    </w:p>
    <w:p w:rsidR="006655D8" w:rsidRPr="00D15959" w:rsidRDefault="006655D8" w:rsidP="006655D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3A3AFB">
        <w:rPr>
          <w:rFonts w:ascii="Arial" w:hAnsi="Arial" w:cs="Arial"/>
          <w:sz w:val="20"/>
          <w:szCs w:val="20"/>
        </w:rPr>
        <w:tab/>
      </w:r>
      <w:r w:rsidRPr="00FD5C89">
        <w:rPr>
          <w:rFonts w:ascii="Arial" w:hAnsi="Arial" w:cs="Arial"/>
          <w:b/>
          <w:sz w:val="20"/>
          <w:szCs w:val="20"/>
        </w:rPr>
        <w:t>Αλέξανδρος</w:t>
      </w: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D5C89">
        <w:rPr>
          <w:rFonts w:ascii="Arial" w:hAnsi="Arial" w:cs="Arial"/>
          <w:b/>
          <w:sz w:val="20"/>
          <w:szCs w:val="20"/>
        </w:rPr>
        <w:t>Μπερής</w:t>
      </w:r>
      <w:proofErr w:type="spellEnd"/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proofErr w:type="gramStart"/>
      <w:r w:rsidRPr="00D15959">
        <w:rPr>
          <w:rFonts w:ascii="Arial" w:hAnsi="Arial" w:cs="Arial"/>
          <w:sz w:val="20"/>
          <w:szCs w:val="20"/>
          <w:lang w:val="en-US"/>
        </w:rPr>
        <w:t xml:space="preserve">15.15 – 15.30  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Autologous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Chondrocyte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Transplantation (ACT) in patients with high activity levels.</w:t>
      </w:r>
      <w:proofErr w:type="gramEnd"/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Louw</w:t>
      </w:r>
      <w:proofErr w:type="spellEnd"/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 van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Niekerk</w:t>
      </w:r>
      <w:proofErr w:type="spellEnd"/>
    </w:p>
    <w:p w:rsidR="006655D8" w:rsidRPr="00D15959" w:rsidRDefault="006655D8" w:rsidP="006655D8">
      <w:pPr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lastRenderedPageBreak/>
        <w:t>15.30 – 15.45</w:t>
      </w:r>
      <w:r w:rsidRPr="00D15959">
        <w:rPr>
          <w:rFonts w:ascii="Arial" w:hAnsi="Arial" w:cs="Arial"/>
          <w:sz w:val="20"/>
          <w:szCs w:val="20"/>
          <w:lang w:val="en-US"/>
        </w:rPr>
        <w:tab/>
      </w:r>
      <w:proofErr w:type="gramStart"/>
      <w:r w:rsidRPr="00D15959">
        <w:rPr>
          <w:rFonts w:ascii="Arial" w:hAnsi="Arial" w:cs="Arial"/>
          <w:sz w:val="20"/>
          <w:szCs w:val="20"/>
          <w:lang w:val="en-US"/>
        </w:rPr>
        <w:t>Matrix</w:t>
      </w:r>
      <w:proofErr w:type="gramEnd"/>
      <w:r w:rsidRPr="00D15959">
        <w:rPr>
          <w:rFonts w:ascii="Arial" w:hAnsi="Arial" w:cs="Arial"/>
          <w:sz w:val="20"/>
          <w:szCs w:val="20"/>
          <w:lang w:val="en-US"/>
        </w:rPr>
        <w:t xml:space="preserve"> Assisted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Autologous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Chondrocyte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Implantation (MACI).</w:t>
      </w:r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ab/>
      </w:r>
      <w:r w:rsidRPr="00D262C8">
        <w:rPr>
          <w:rFonts w:ascii="Arial" w:hAnsi="Arial" w:cs="Arial"/>
          <w:b/>
          <w:sz w:val="20"/>
          <w:szCs w:val="20"/>
        </w:rPr>
        <w:t>Ιωάννης</w:t>
      </w: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262C8">
        <w:rPr>
          <w:rFonts w:ascii="Arial" w:hAnsi="Arial" w:cs="Arial"/>
          <w:b/>
          <w:sz w:val="20"/>
          <w:szCs w:val="20"/>
        </w:rPr>
        <w:t>Κ</w:t>
      </w: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D262C8">
        <w:rPr>
          <w:rFonts w:ascii="Arial" w:hAnsi="Arial" w:cs="Arial"/>
          <w:b/>
          <w:sz w:val="20"/>
          <w:szCs w:val="20"/>
        </w:rPr>
        <w:t>Τριανταφυλλόπουλος</w:t>
      </w:r>
    </w:p>
    <w:p w:rsidR="006655D8" w:rsidRPr="00D15959" w:rsidRDefault="006655D8" w:rsidP="006655D8">
      <w:pPr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 xml:space="preserve">15.45 – 16.00  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Hyalograft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>: clinical application and experience from Rizzoli Institute.</w:t>
      </w:r>
    </w:p>
    <w:p w:rsidR="006655D8" w:rsidRPr="00D15959" w:rsidRDefault="006655D8" w:rsidP="006655D8">
      <w:pPr>
        <w:ind w:left="1440"/>
        <w:rPr>
          <w:rFonts w:ascii="Arial" w:hAnsi="Arial" w:cs="Arial"/>
          <w:b/>
          <w:sz w:val="20"/>
          <w:szCs w:val="20"/>
          <w:lang w:val="en-US"/>
        </w:rPr>
      </w:pP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Stefano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Zafagnini</w:t>
      </w:r>
      <w:proofErr w:type="spellEnd"/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>16.00 – 16.15</w:t>
      </w:r>
      <w:r w:rsidRPr="00D15959">
        <w:rPr>
          <w:rFonts w:ascii="Arial" w:hAnsi="Arial" w:cs="Arial"/>
          <w:sz w:val="20"/>
          <w:szCs w:val="20"/>
          <w:lang w:val="en-US"/>
        </w:rPr>
        <w:tab/>
        <w:t xml:space="preserve">Clinical application and experiences of 3D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autologous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engineered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chondrocytes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>.</w:t>
      </w:r>
    </w:p>
    <w:p w:rsidR="006655D8" w:rsidRPr="00D15959" w:rsidRDefault="006655D8" w:rsidP="006655D8">
      <w:pPr>
        <w:ind w:left="1440" w:hanging="1440"/>
        <w:rPr>
          <w:rFonts w:ascii="Arial" w:hAnsi="Arial" w:cs="Arial"/>
          <w:b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ab/>
      </w: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Hans H.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Passler</w:t>
      </w:r>
      <w:proofErr w:type="spellEnd"/>
    </w:p>
    <w:p w:rsidR="006655D8" w:rsidRPr="00D15959" w:rsidRDefault="006655D8" w:rsidP="006655D8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>16.15 – 16.30</w:t>
      </w:r>
      <w:r w:rsidRPr="00D1595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Autologous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D15959">
        <w:rPr>
          <w:rFonts w:ascii="Arial" w:hAnsi="Arial" w:cs="Arial"/>
          <w:sz w:val="20"/>
          <w:szCs w:val="20"/>
          <w:lang w:val="en-US"/>
        </w:rPr>
        <w:t>Matrix</w:t>
      </w:r>
      <w:proofErr w:type="gramEnd"/>
      <w:r w:rsidRPr="00D15959">
        <w:rPr>
          <w:rFonts w:ascii="Arial" w:hAnsi="Arial" w:cs="Arial"/>
          <w:sz w:val="20"/>
          <w:szCs w:val="20"/>
          <w:lang w:val="en-US"/>
        </w:rPr>
        <w:t xml:space="preserve"> Induced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Chondrogenesis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(AMIC)</w:t>
      </w:r>
    </w:p>
    <w:p w:rsidR="006655D8" w:rsidRPr="0048408C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D15959">
        <w:rPr>
          <w:rFonts w:ascii="Arial" w:hAnsi="Arial" w:cs="Arial"/>
          <w:sz w:val="20"/>
          <w:szCs w:val="20"/>
          <w:lang w:val="en-US"/>
        </w:rPr>
        <w:tab/>
      </w:r>
      <w:r w:rsidRPr="00E71AE3">
        <w:rPr>
          <w:rFonts w:ascii="Arial" w:hAnsi="Arial" w:cs="Arial"/>
          <w:b/>
          <w:sz w:val="20"/>
          <w:szCs w:val="20"/>
        </w:rPr>
        <w:t xml:space="preserve">Σταύρος </w:t>
      </w:r>
      <w:proofErr w:type="spellStart"/>
      <w:r w:rsidRPr="00E71AE3">
        <w:rPr>
          <w:rFonts w:ascii="Arial" w:hAnsi="Arial" w:cs="Arial"/>
          <w:b/>
          <w:sz w:val="20"/>
          <w:szCs w:val="20"/>
        </w:rPr>
        <w:t>Αλευρογιάννης</w:t>
      </w:r>
      <w:proofErr w:type="spellEnd"/>
      <w:r w:rsidRPr="00D858C7">
        <w:rPr>
          <w:rFonts w:ascii="Arial" w:hAnsi="Arial" w:cs="Arial"/>
          <w:sz w:val="20"/>
          <w:szCs w:val="20"/>
        </w:rPr>
        <w:tab/>
      </w:r>
    </w:p>
    <w:p w:rsidR="006655D8" w:rsidRPr="0048408C" w:rsidRDefault="006655D8" w:rsidP="006655D8">
      <w:pPr>
        <w:ind w:left="1440" w:hanging="1440"/>
        <w:rPr>
          <w:rFonts w:ascii="Arial" w:hAnsi="Arial" w:cs="Arial"/>
          <w:b/>
          <w:sz w:val="20"/>
          <w:szCs w:val="20"/>
        </w:rPr>
      </w:pPr>
      <w:r w:rsidRPr="0048408C">
        <w:rPr>
          <w:rFonts w:ascii="Arial" w:hAnsi="Arial" w:cs="Arial"/>
          <w:b/>
          <w:sz w:val="20"/>
          <w:szCs w:val="20"/>
        </w:rPr>
        <w:t>16.30 – 17.00</w:t>
      </w:r>
      <w:r w:rsidRPr="0048408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Συζήτηση</w:t>
      </w:r>
    </w:p>
    <w:p w:rsidR="006655D8" w:rsidRPr="0048408C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</w:p>
    <w:p w:rsidR="006655D8" w:rsidRPr="0048408C" w:rsidRDefault="006655D8" w:rsidP="006655D8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 w:rsidRPr="0048408C">
        <w:rPr>
          <w:rFonts w:ascii="Arial" w:hAnsi="Arial" w:cs="Arial"/>
          <w:b/>
          <w:bCs/>
          <w:sz w:val="20"/>
          <w:szCs w:val="20"/>
        </w:rPr>
        <w:t>17.00</w:t>
      </w:r>
      <w:r w:rsidRPr="0048408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Λήξη</w:t>
      </w:r>
      <w:r w:rsidRPr="0048408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σεμιναρίου</w:t>
      </w:r>
      <w:r w:rsidRPr="0048408C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Συμπεράσματα</w:t>
      </w:r>
    </w:p>
    <w:p w:rsidR="006655D8" w:rsidRPr="0048408C" w:rsidRDefault="006655D8" w:rsidP="006655D8">
      <w:pPr>
        <w:ind w:left="1440" w:hanging="1440"/>
        <w:rPr>
          <w:rFonts w:ascii="Arial" w:hAnsi="Arial" w:cs="Arial"/>
          <w:sz w:val="20"/>
          <w:szCs w:val="20"/>
        </w:rPr>
      </w:pPr>
    </w:p>
    <w:p w:rsidR="006655D8" w:rsidRPr="0048408C" w:rsidRDefault="006655D8" w:rsidP="006655D8">
      <w:pPr>
        <w:ind w:left="1440" w:hanging="144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55D8" w:rsidRPr="00C653CC" w:rsidRDefault="006655D8" w:rsidP="006655D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ΠΡΟΣΚΕΚΚΛΗΜΕΝΟΙ</w:t>
      </w:r>
      <w:r w:rsidRPr="00C653C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ΟΜΙΛΗΤΕΣ</w:t>
      </w:r>
    </w:p>
    <w:p w:rsidR="006655D8" w:rsidRPr="00C653CC" w:rsidRDefault="006655D8" w:rsidP="006655D8">
      <w:pPr>
        <w:rPr>
          <w:rFonts w:ascii="Arial" w:hAnsi="Arial" w:cs="Arial"/>
          <w:sz w:val="20"/>
          <w:szCs w:val="20"/>
        </w:rPr>
      </w:pPr>
    </w:p>
    <w:p w:rsidR="006655D8" w:rsidRPr="00C653CC" w:rsidRDefault="006655D8" w:rsidP="006655D8">
      <w:pPr>
        <w:ind w:left="360"/>
        <w:rPr>
          <w:rFonts w:ascii="Arial" w:hAnsi="Arial" w:cs="Arial"/>
          <w:b/>
          <w:sz w:val="20"/>
          <w:szCs w:val="20"/>
        </w:rPr>
      </w:pPr>
      <w:r w:rsidRPr="00C653CC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sz w:val="20"/>
          <w:szCs w:val="20"/>
        </w:rPr>
        <w:t>Mr</w:t>
      </w:r>
      <w:proofErr w:type="spellEnd"/>
      <w:r w:rsidRPr="00C653C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Louw</w:t>
      </w:r>
      <w:proofErr w:type="spellEnd"/>
      <w:r w:rsidRPr="00C653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van</w:t>
      </w:r>
      <w:proofErr w:type="spellEnd"/>
      <w:r w:rsidRPr="00C653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Niekerk</w:t>
      </w:r>
      <w:proofErr w:type="spellEnd"/>
      <w:r w:rsidRPr="00C653C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FRCS</w:t>
      </w:r>
      <w:r w:rsidRPr="00C653CC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ed</w:t>
      </w:r>
      <w:proofErr w:type="spellEnd"/>
      <w:r w:rsidRPr="00C653CC">
        <w:rPr>
          <w:rFonts w:ascii="Arial" w:hAnsi="Arial" w:cs="Arial"/>
          <w:b/>
          <w:sz w:val="20"/>
          <w:szCs w:val="20"/>
        </w:rPr>
        <w:t xml:space="preserve">), </w:t>
      </w:r>
      <w:r>
        <w:rPr>
          <w:rFonts w:ascii="Arial" w:hAnsi="Arial" w:cs="Arial"/>
          <w:b/>
          <w:sz w:val="20"/>
          <w:szCs w:val="20"/>
        </w:rPr>
        <w:t>FRCS</w:t>
      </w:r>
      <w:r w:rsidRPr="00C653CC"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Orth</w:t>
      </w:r>
      <w:proofErr w:type="spellEnd"/>
      <w:r w:rsidRPr="00C653CC">
        <w:rPr>
          <w:rFonts w:ascii="Arial" w:hAnsi="Arial" w:cs="Arial"/>
          <w:b/>
          <w:sz w:val="20"/>
          <w:szCs w:val="20"/>
        </w:rPr>
        <w:t>)</w:t>
      </w:r>
    </w:p>
    <w:p w:rsidR="006655D8" w:rsidRPr="00D15959" w:rsidRDefault="006655D8" w:rsidP="006655D8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 xml:space="preserve">Consultant Sports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Orthopaedic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Surgeon</w:t>
      </w:r>
    </w:p>
    <w:p w:rsidR="006655D8" w:rsidRPr="00D15959" w:rsidRDefault="006655D8" w:rsidP="006655D8">
      <w:pPr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2. Mr. Dr. med. Hans H.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Passler</w:t>
      </w:r>
      <w:proofErr w:type="spellEnd"/>
    </w:p>
    <w:p w:rsidR="006655D8" w:rsidRPr="00D15959" w:rsidRDefault="006655D8" w:rsidP="006655D8">
      <w:pPr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Atos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Praxisklinik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Heidelberg</w:t>
      </w:r>
    </w:p>
    <w:p w:rsidR="006655D8" w:rsidRPr="00D15959" w:rsidRDefault="006655D8" w:rsidP="006655D8">
      <w:pPr>
        <w:ind w:left="360"/>
        <w:rPr>
          <w:rFonts w:ascii="Arial" w:hAnsi="Arial" w:cs="Arial"/>
          <w:sz w:val="20"/>
          <w:szCs w:val="20"/>
          <w:lang w:val="en-US"/>
        </w:rPr>
      </w:pP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Chirug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Unfallchirurg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Sportsmediziner</w:t>
      </w:r>
      <w:proofErr w:type="spellEnd"/>
    </w:p>
    <w:p w:rsidR="006655D8" w:rsidRPr="00D15959" w:rsidRDefault="006655D8" w:rsidP="006655D8">
      <w:pPr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3. Mrs. Dr. Jeanette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Libera</w:t>
      </w:r>
      <w:proofErr w:type="spellEnd"/>
    </w:p>
    <w:p w:rsidR="006655D8" w:rsidRPr="00D15959" w:rsidRDefault="006655D8" w:rsidP="006655D8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>Co.don.AG</w:t>
      </w:r>
    </w:p>
    <w:p w:rsidR="006655D8" w:rsidRPr="00D15959" w:rsidRDefault="006655D8" w:rsidP="006655D8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>Head of Research and Development Department</w:t>
      </w:r>
    </w:p>
    <w:p w:rsidR="006655D8" w:rsidRPr="00D15959" w:rsidRDefault="006655D8" w:rsidP="006655D8">
      <w:pPr>
        <w:ind w:left="360"/>
        <w:rPr>
          <w:rFonts w:ascii="Arial" w:hAnsi="Arial" w:cs="Arial"/>
          <w:b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 xml:space="preserve">4.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Enrico</w:t>
      </w:r>
      <w:proofErr w:type="spellEnd"/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Tognana</w:t>
      </w:r>
      <w:proofErr w:type="spellEnd"/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, Chief of the R&amp;D Department, FIDIA Advanced Biopolymers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SrL</w:t>
      </w:r>
      <w:proofErr w:type="spellEnd"/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655D8" w:rsidRPr="00D15959" w:rsidRDefault="006655D8" w:rsidP="006655D8">
      <w:pPr>
        <w:ind w:left="36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5. 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Professore</w:t>
      </w:r>
      <w:proofErr w:type="spellEnd"/>
      <w:r w:rsidRPr="00D15959">
        <w:rPr>
          <w:rFonts w:ascii="Arial" w:hAnsi="Arial" w:cs="Arial"/>
          <w:b/>
          <w:sz w:val="20"/>
          <w:szCs w:val="20"/>
          <w:lang w:val="en-US"/>
        </w:rPr>
        <w:t xml:space="preserve"> Stefano </w:t>
      </w:r>
      <w:proofErr w:type="spellStart"/>
      <w:r w:rsidRPr="00D15959">
        <w:rPr>
          <w:rFonts w:ascii="Arial" w:hAnsi="Arial" w:cs="Arial"/>
          <w:b/>
          <w:sz w:val="20"/>
          <w:szCs w:val="20"/>
          <w:lang w:val="en-US"/>
        </w:rPr>
        <w:t>Zafagnini</w:t>
      </w:r>
      <w:proofErr w:type="spellEnd"/>
      <w:r w:rsidRPr="00D15959">
        <w:rPr>
          <w:rFonts w:ascii="Arial" w:hAnsi="Arial" w:cs="Arial"/>
          <w:b/>
          <w:sz w:val="20"/>
          <w:szCs w:val="20"/>
          <w:lang w:val="en-US"/>
        </w:rPr>
        <w:t>, Rizzoli Institute</w:t>
      </w:r>
    </w:p>
    <w:p w:rsidR="006655D8" w:rsidRPr="00D15959" w:rsidRDefault="006655D8" w:rsidP="006655D8">
      <w:pPr>
        <w:ind w:left="720"/>
        <w:rPr>
          <w:rFonts w:ascii="Arial" w:hAnsi="Arial" w:cs="Arial"/>
          <w:sz w:val="20"/>
          <w:szCs w:val="20"/>
          <w:lang w:val="en-US"/>
        </w:rPr>
      </w:pPr>
      <w:r w:rsidRPr="00D15959">
        <w:rPr>
          <w:rFonts w:ascii="Arial" w:hAnsi="Arial" w:cs="Arial"/>
          <w:sz w:val="20"/>
          <w:szCs w:val="20"/>
          <w:lang w:val="en-US"/>
        </w:rPr>
        <w:t xml:space="preserve">Rizzoli </w:t>
      </w:r>
      <w:proofErr w:type="spellStart"/>
      <w:r w:rsidRPr="00D15959">
        <w:rPr>
          <w:rFonts w:ascii="Arial" w:hAnsi="Arial" w:cs="Arial"/>
          <w:sz w:val="20"/>
          <w:szCs w:val="20"/>
          <w:lang w:val="en-US"/>
        </w:rPr>
        <w:t>Orthopaedic</w:t>
      </w:r>
      <w:proofErr w:type="spellEnd"/>
      <w:r w:rsidRPr="00D15959">
        <w:rPr>
          <w:rFonts w:ascii="Arial" w:hAnsi="Arial" w:cs="Arial"/>
          <w:sz w:val="20"/>
          <w:szCs w:val="20"/>
          <w:lang w:val="en-US"/>
        </w:rPr>
        <w:t xml:space="preserve"> Institute, Bologna University, Bologna, Italy</w:t>
      </w:r>
    </w:p>
    <w:p w:rsidR="006655D8" w:rsidRPr="00C653CC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proofErr w:type="spellStart"/>
      <w:r w:rsidRPr="00C653CC">
        <w:rPr>
          <w:rFonts w:ascii="Arial" w:hAnsi="Arial" w:cs="Arial"/>
          <w:b/>
          <w:sz w:val="20"/>
          <w:szCs w:val="20"/>
        </w:rPr>
        <w:t>Jo</w:t>
      </w:r>
      <w:proofErr w:type="spellEnd"/>
      <w:r w:rsidRPr="00C653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653CC">
        <w:rPr>
          <w:rFonts w:ascii="Arial" w:hAnsi="Arial" w:cs="Arial"/>
          <w:b/>
          <w:sz w:val="20"/>
          <w:szCs w:val="20"/>
        </w:rPr>
        <w:t>Meinhart</w:t>
      </w:r>
      <w:proofErr w:type="spellEnd"/>
      <w:r w:rsidRPr="00C653C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653CC">
        <w:rPr>
          <w:rFonts w:ascii="Arial" w:hAnsi="Arial" w:cs="Arial"/>
          <w:b/>
          <w:sz w:val="20"/>
          <w:szCs w:val="20"/>
        </w:rPr>
        <w:t>Phd</w:t>
      </w:r>
      <w:proofErr w:type="spellEnd"/>
    </w:p>
    <w:p w:rsidR="006655D8" w:rsidRDefault="006655D8" w:rsidP="006655D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IGOR, </w:t>
      </w:r>
      <w:proofErr w:type="spellStart"/>
      <w:r>
        <w:rPr>
          <w:rFonts w:ascii="Arial" w:hAnsi="Arial" w:cs="Arial"/>
          <w:sz w:val="20"/>
          <w:szCs w:val="20"/>
        </w:rPr>
        <w:t>Institute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Wels</w:t>
          </w:r>
        </w:smartTag>
        <w:proofErr w:type="spellEnd"/>
        <w:r>
          <w:rPr>
            <w:rFonts w:ascii="Arial" w:hAnsi="Arial" w:cs="Arial"/>
            <w:sz w:val="20"/>
            <w:szCs w:val="20"/>
          </w:rPr>
          <w:t xml:space="preserve">, </w:t>
        </w:r>
        <w:proofErr w:type="spellStart"/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Austria</w:t>
          </w:r>
        </w:smartTag>
      </w:smartTag>
      <w:proofErr w:type="spellEnd"/>
    </w:p>
    <w:p w:rsidR="006655D8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Θεόφιλος </w:t>
      </w:r>
      <w:proofErr w:type="spellStart"/>
      <w:r>
        <w:rPr>
          <w:rFonts w:ascii="Arial" w:hAnsi="Arial" w:cs="Arial"/>
          <w:b/>
          <w:sz w:val="20"/>
          <w:szCs w:val="20"/>
        </w:rPr>
        <w:t>Καραχάλιος</w:t>
      </w:r>
      <w:proofErr w:type="spellEnd"/>
    </w:p>
    <w:p w:rsidR="006655D8" w:rsidRDefault="006655D8" w:rsidP="006655D8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Αναπλ</w:t>
      </w:r>
      <w:proofErr w:type="spellEnd"/>
      <w:r>
        <w:rPr>
          <w:rFonts w:ascii="Arial" w:hAnsi="Arial" w:cs="Arial"/>
          <w:sz w:val="20"/>
          <w:szCs w:val="20"/>
        </w:rPr>
        <w:t xml:space="preserve">. Καθηγητής </w:t>
      </w:r>
      <w:proofErr w:type="spellStart"/>
      <w:r>
        <w:rPr>
          <w:rFonts w:ascii="Arial" w:hAnsi="Arial" w:cs="Arial"/>
          <w:sz w:val="20"/>
          <w:szCs w:val="20"/>
        </w:rPr>
        <w:t>Ορθοαπιδικής</w:t>
      </w:r>
      <w:proofErr w:type="spellEnd"/>
      <w:r>
        <w:rPr>
          <w:rFonts w:ascii="Arial" w:hAnsi="Arial" w:cs="Arial"/>
          <w:sz w:val="20"/>
          <w:szCs w:val="20"/>
        </w:rPr>
        <w:t xml:space="preserve">, Πανεπιστήμιο </w:t>
      </w:r>
      <w:proofErr w:type="spellStart"/>
      <w:r>
        <w:rPr>
          <w:rFonts w:ascii="Arial" w:hAnsi="Arial" w:cs="Arial"/>
          <w:sz w:val="20"/>
          <w:szCs w:val="20"/>
        </w:rPr>
        <w:t>θεσσαλίας</w:t>
      </w:r>
      <w:proofErr w:type="spellEnd"/>
    </w:p>
    <w:p w:rsidR="006655D8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Αλέξανδρος </w:t>
      </w:r>
      <w:proofErr w:type="spellStart"/>
      <w:r>
        <w:rPr>
          <w:rFonts w:ascii="Arial" w:hAnsi="Arial" w:cs="Arial"/>
          <w:b/>
          <w:sz w:val="20"/>
          <w:szCs w:val="20"/>
        </w:rPr>
        <w:t>Μπερής</w:t>
      </w:r>
      <w:proofErr w:type="spellEnd"/>
    </w:p>
    <w:p w:rsidR="006655D8" w:rsidRPr="0055186C" w:rsidRDefault="006655D8" w:rsidP="006655D8">
      <w:pPr>
        <w:tabs>
          <w:tab w:val="num" w:pos="900"/>
        </w:tabs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5186C">
        <w:rPr>
          <w:rFonts w:ascii="Arial" w:hAnsi="Arial" w:cs="Arial"/>
          <w:sz w:val="20"/>
          <w:szCs w:val="20"/>
        </w:rPr>
        <w:t xml:space="preserve">Καθηγητής </w:t>
      </w:r>
      <w:proofErr w:type="spellStart"/>
      <w:r w:rsidRPr="0055186C">
        <w:rPr>
          <w:rFonts w:ascii="Arial" w:hAnsi="Arial" w:cs="Arial"/>
          <w:sz w:val="20"/>
          <w:szCs w:val="20"/>
        </w:rPr>
        <w:t>ορθοπαιδικής</w:t>
      </w:r>
      <w:proofErr w:type="spellEnd"/>
      <w:r w:rsidRPr="0055186C">
        <w:rPr>
          <w:rFonts w:ascii="Arial" w:hAnsi="Arial" w:cs="Arial"/>
          <w:sz w:val="20"/>
          <w:szCs w:val="20"/>
        </w:rPr>
        <w:t xml:space="preserve"> Πανεπιστημίου Ιωαννίνων</w:t>
      </w:r>
    </w:p>
    <w:p w:rsidR="006655D8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Κλειώ </w:t>
      </w:r>
      <w:proofErr w:type="spellStart"/>
      <w:r>
        <w:rPr>
          <w:rFonts w:ascii="Arial" w:hAnsi="Arial" w:cs="Arial"/>
          <w:b/>
          <w:sz w:val="20"/>
          <w:szCs w:val="20"/>
        </w:rPr>
        <w:t>Παπαπαρασκευά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6655D8" w:rsidRDefault="006655D8" w:rsidP="006655D8">
      <w:p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proofErr w:type="spellStart"/>
      <w:r w:rsidRPr="0055186C">
        <w:rPr>
          <w:rFonts w:ascii="Arial" w:hAnsi="Arial" w:cs="Arial"/>
          <w:sz w:val="20"/>
          <w:szCs w:val="20"/>
        </w:rPr>
        <w:t>Κυτταρολόγος</w:t>
      </w:r>
      <w:proofErr w:type="spellEnd"/>
      <w:r w:rsidRPr="0055186C">
        <w:rPr>
          <w:rFonts w:ascii="Arial" w:hAnsi="Arial" w:cs="Arial"/>
          <w:sz w:val="20"/>
          <w:szCs w:val="20"/>
        </w:rPr>
        <w:t xml:space="preserve"> – παθολογοανατόμος, Αττικ</w:t>
      </w:r>
      <w:r>
        <w:rPr>
          <w:rFonts w:ascii="Arial" w:hAnsi="Arial" w:cs="Arial"/>
          <w:sz w:val="20"/>
          <w:szCs w:val="20"/>
        </w:rPr>
        <w:t>ό</w:t>
      </w:r>
      <w:r w:rsidRPr="0055186C">
        <w:rPr>
          <w:rFonts w:ascii="Arial" w:hAnsi="Arial" w:cs="Arial"/>
          <w:sz w:val="20"/>
          <w:szCs w:val="20"/>
        </w:rPr>
        <w:t xml:space="preserve"> Νοσοκομείο</w:t>
      </w:r>
    </w:p>
    <w:p w:rsidR="006655D8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Δημήτρης </w:t>
      </w:r>
      <w:proofErr w:type="spellStart"/>
      <w:r>
        <w:rPr>
          <w:rFonts w:ascii="Arial" w:hAnsi="Arial" w:cs="Arial"/>
          <w:b/>
          <w:sz w:val="20"/>
          <w:szCs w:val="20"/>
        </w:rPr>
        <w:t>Μαστρόκαλος</w:t>
      </w:r>
      <w:proofErr w:type="spellEnd"/>
    </w:p>
    <w:p w:rsidR="006655D8" w:rsidRPr="0055186C" w:rsidRDefault="006655D8" w:rsidP="006655D8">
      <w:pPr>
        <w:tabs>
          <w:tab w:val="num" w:pos="720"/>
        </w:tabs>
        <w:ind w:left="360" w:firstLine="360"/>
        <w:rPr>
          <w:rFonts w:ascii="Arial" w:hAnsi="Arial" w:cs="Arial"/>
          <w:sz w:val="20"/>
          <w:szCs w:val="20"/>
        </w:rPr>
      </w:pPr>
      <w:r w:rsidRPr="0055186C">
        <w:rPr>
          <w:rFonts w:ascii="Arial" w:hAnsi="Arial" w:cs="Arial"/>
          <w:sz w:val="20"/>
          <w:szCs w:val="20"/>
        </w:rPr>
        <w:t xml:space="preserve">Λέκτορας </w:t>
      </w:r>
      <w:proofErr w:type="spellStart"/>
      <w:r w:rsidRPr="0055186C">
        <w:rPr>
          <w:rFonts w:ascii="Arial" w:hAnsi="Arial" w:cs="Arial"/>
          <w:sz w:val="20"/>
          <w:szCs w:val="20"/>
        </w:rPr>
        <w:t>Ορθοπαιδικής</w:t>
      </w:r>
      <w:proofErr w:type="spellEnd"/>
      <w:r w:rsidRPr="0055186C">
        <w:rPr>
          <w:rFonts w:ascii="Arial" w:hAnsi="Arial" w:cs="Arial"/>
          <w:sz w:val="20"/>
          <w:szCs w:val="20"/>
        </w:rPr>
        <w:t xml:space="preserve"> Πανεπιστημίου Αθηνών, Αττικό Νοσοκομείο</w:t>
      </w:r>
    </w:p>
    <w:p w:rsidR="006655D8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Αναστάσιος Κανελλόπουλος</w:t>
      </w:r>
    </w:p>
    <w:p w:rsidR="006655D8" w:rsidRPr="0055186C" w:rsidRDefault="006655D8" w:rsidP="006655D8">
      <w:pPr>
        <w:ind w:left="360" w:firstLine="360"/>
        <w:rPr>
          <w:rFonts w:ascii="Arial" w:hAnsi="Arial" w:cs="Arial"/>
          <w:sz w:val="20"/>
          <w:szCs w:val="20"/>
        </w:rPr>
      </w:pPr>
      <w:r w:rsidRPr="0055186C">
        <w:rPr>
          <w:rFonts w:ascii="Arial" w:hAnsi="Arial" w:cs="Arial"/>
          <w:sz w:val="20"/>
          <w:szCs w:val="20"/>
        </w:rPr>
        <w:t xml:space="preserve">Λέκτορας </w:t>
      </w:r>
      <w:proofErr w:type="spellStart"/>
      <w:r w:rsidRPr="0055186C">
        <w:rPr>
          <w:rFonts w:ascii="Arial" w:hAnsi="Arial" w:cs="Arial"/>
          <w:sz w:val="20"/>
          <w:szCs w:val="20"/>
        </w:rPr>
        <w:t>Ορθοπαιδικής</w:t>
      </w:r>
      <w:proofErr w:type="spellEnd"/>
      <w:r w:rsidRPr="0055186C">
        <w:rPr>
          <w:rFonts w:ascii="Arial" w:hAnsi="Arial" w:cs="Arial"/>
          <w:sz w:val="20"/>
          <w:szCs w:val="20"/>
        </w:rPr>
        <w:t xml:space="preserve"> Πανεπιστημίου Αθηνών, Αττικό Νοσοκομείο</w:t>
      </w:r>
    </w:p>
    <w:p w:rsidR="006655D8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Χρήστος </w:t>
      </w:r>
      <w:proofErr w:type="spellStart"/>
      <w:r>
        <w:rPr>
          <w:rFonts w:ascii="Arial" w:hAnsi="Arial" w:cs="Arial"/>
          <w:b/>
          <w:sz w:val="20"/>
          <w:szCs w:val="20"/>
        </w:rPr>
        <w:t>Θέος</w:t>
      </w:r>
      <w:proofErr w:type="spellEnd"/>
    </w:p>
    <w:p w:rsidR="006655D8" w:rsidRDefault="006655D8" w:rsidP="006655D8">
      <w:pPr>
        <w:tabs>
          <w:tab w:val="num" w:pos="720"/>
        </w:tabs>
        <w:ind w:left="1080"/>
        <w:rPr>
          <w:rFonts w:ascii="Arial" w:hAnsi="Arial" w:cs="Arial"/>
          <w:sz w:val="20"/>
          <w:szCs w:val="20"/>
        </w:rPr>
      </w:pPr>
      <w:proofErr w:type="spellStart"/>
      <w:r w:rsidRPr="0055186C">
        <w:rPr>
          <w:rFonts w:ascii="Arial" w:hAnsi="Arial" w:cs="Arial"/>
          <w:sz w:val="20"/>
          <w:szCs w:val="20"/>
        </w:rPr>
        <w:t>Ορθοπαιδικός</w:t>
      </w:r>
      <w:proofErr w:type="spellEnd"/>
      <w:r w:rsidRPr="0055186C">
        <w:rPr>
          <w:rFonts w:ascii="Arial" w:hAnsi="Arial" w:cs="Arial"/>
          <w:sz w:val="20"/>
          <w:szCs w:val="20"/>
        </w:rPr>
        <w:t xml:space="preserve"> Επιμελητής Νοσοκομείου </w:t>
      </w:r>
      <w:proofErr w:type="spellStart"/>
      <w:r w:rsidRPr="0055186C">
        <w:rPr>
          <w:rFonts w:ascii="Arial" w:hAnsi="Arial" w:cs="Arial"/>
          <w:sz w:val="20"/>
          <w:szCs w:val="20"/>
        </w:rPr>
        <w:t>Μετροπόλιταν</w:t>
      </w:r>
      <w:proofErr w:type="spellEnd"/>
      <w:r>
        <w:rPr>
          <w:rFonts w:ascii="Arial" w:hAnsi="Arial" w:cs="Arial"/>
          <w:sz w:val="20"/>
          <w:szCs w:val="20"/>
        </w:rPr>
        <w:t>, Αθήνα</w:t>
      </w:r>
    </w:p>
    <w:p w:rsidR="006655D8" w:rsidRPr="0055186C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proofErr w:type="spellStart"/>
      <w:r w:rsidRPr="0055186C">
        <w:rPr>
          <w:rFonts w:ascii="Arial" w:hAnsi="Arial" w:cs="Arial"/>
          <w:b/>
          <w:sz w:val="20"/>
          <w:szCs w:val="20"/>
        </w:rPr>
        <w:t>ΑνδρέαςΠαναγόπουλος</w:t>
      </w:r>
      <w:proofErr w:type="spellEnd"/>
    </w:p>
    <w:p w:rsidR="006655D8" w:rsidRDefault="006655D8" w:rsidP="006655D8">
      <w:pPr>
        <w:ind w:left="360" w:firstLine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Ορθοπαιδικός</w:t>
      </w:r>
      <w:proofErr w:type="spellEnd"/>
      <w:r>
        <w:rPr>
          <w:rFonts w:ascii="Arial" w:hAnsi="Arial" w:cs="Arial"/>
          <w:sz w:val="20"/>
          <w:szCs w:val="20"/>
        </w:rPr>
        <w:t>, Επιμελητής Νοσοκομείου Ολύμπιον, Πάτρα</w:t>
      </w:r>
    </w:p>
    <w:p w:rsidR="006655D8" w:rsidRPr="00700424" w:rsidRDefault="006655D8" w:rsidP="006655D8">
      <w:pPr>
        <w:numPr>
          <w:ilvl w:val="0"/>
          <w:numId w:val="1"/>
        </w:numPr>
        <w:tabs>
          <w:tab w:val="clear" w:pos="1080"/>
          <w:tab w:val="num" w:pos="900"/>
        </w:tabs>
        <w:ind w:left="720" w:hanging="360"/>
        <w:rPr>
          <w:rFonts w:ascii="Arial" w:hAnsi="Arial" w:cs="Arial"/>
          <w:b/>
          <w:sz w:val="20"/>
          <w:szCs w:val="20"/>
        </w:rPr>
      </w:pPr>
      <w:r w:rsidRPr="00700424">
        <w:rPr>
          <w:rFonts w:ascii="Arial" w:hAnsi="Arial" w:cs="Arial"/>
          <w:b/>
          <w:sz w:val="20"/>
          <w:szCs w:val="20"/>
        </w:rPr>
        <w:t xml:space="preserve">Σταύρος </w:t>
      </w:r>
      <w:proofErr w:type="spellStart"/>
      <w:r w:rsidRPr="00700424">
        <w:rPr>
          <w:rFonts w:ascii="Arial" w:hAnsi="Arial" w:cs="Arial"/>
          <w:b/>
          <w:sz w:val="20"/>
          <w:szCs w:val="20"/>
        </w:rPr>
        <w:t>Αλευρογιάννης</w:t>
      </w:r>
      <w:proofErr w:type="spellEnd"/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proofErr w:type="spellStart"/>
      <w:r>
        <w:rPr>
          <w:rFonts w:ascii="Arial" w:hAnsi="Arial" w:cs="Arial"/>
          <w:sz w:val="20"/>
          <w:szCs w:val="20"/>
        </w:rPr>
        <w:t>Ορθοπαιδικός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655D8" w:rsidRPr="00700424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 w:rsidRPr="00700424">
        <w:rPr>
          <w:rFonts w:ascii="Arial" w:hAnsi="Arial" w:cs="Arial"/>
          <w:b/>
          <w:sz w:val="20"/>
          <w:szCs w:val="20"/>
        </w:rPr>
        <w:t>Ολυμπία Παπακωνσταντίνου</w:t>
      </w:r>
    </w:p>
    <w:p w:rsidR="006655D8" w:rsidRDefault="006655D8" w:rsidP="006655D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Λέκτορας Ακτινολογίας Πανεπιστημίου Αθηνών, Αττικό Νοσοκομείο.</w:t>
      </w:r>
    </w:p>
    <w:p w:rsidR="006655D8" w:rsidRPr="00700424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 w:rsidRPr="00700424">
        <w:rPr>
          <w:rFonts w:ascii="Arial" w:hAnsi="Arial" w:cs="Arial"/>
          <w:b/>
          <w:sz w:val="20"/>
          <w:szCs w:val="20"/>
        </w:rPr>
        <w:t>Ιωάννης Κ Τριανταφυλλόπουλος</w:t>
      </w:r>
    </w:p>
    <w:p w:rsidR="006655D8" w:rsidRDefault="006655D8" w:rsidP="006655D8">
      <w:pPr>
        <w:ind w:left="360" w:firstLine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Ορθοπαιδικός</w:t>
      </w:r>
      <w:proofErr w:type="spellEnd"/>
      <w:r>
        <w:rPr>
          <w:rFonts w:ascii="Arial" w:hAnsi="Arial" w:cs="Arial"/>
          <w:sz w:val="20"/>
          <w:szCs w:val="20"/>
        </w:rPr>
        <w:t xml:space="preserve">, Επιμελητής Νοσοκομείου </w:t>
      </w:r>
      <w:proofErr w:type="spellStart"/>
      <w:r>
        <w:rPr>
          <w:rFonts w:ascii="Arial" w:hAnsi="Arial" w:cs="Arial"/>
          <w:sz w:val="20"/>
          <w:szCs w:val="20"/>
        </w:rPr>
        <w:t>Μετροπόλιταν</w:t>
      </w:r>
      <w:proofErr w:type="spellEnd"/>
      <w:r>
        <w:rPr>
          <w:rFonts w:ascii="Arial" w:hAnsi="Arial" w:cs="Arial"/>
          <w:sz w:val="20"/>
          <w:szCs w:val="20"/>
        </w:rPr>
        <w:t>, Αθήνα</w:t>
      </w:r>
    </w:p>
    <w:p w:rsidR="006655D8" w:rsidRPr="00700424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 w:rsidRPr="00700424">
        <w:rPr>
          <w:rFonts w:ascii="Arial" w:hAnsi="Arial" w:cs="Arial"/>
          <w:b/>
          <w:sz w:val="20"/>
          <w:szCs w:val="20"/>
        </w:rPr>
        <w:t>Νικόλαος Παπαϊωάννου</w:t>
      </w:r>
    </w:p>
    <w:p w:rsidR="006655D8" w:rsidRDefault="006655D8" w:rsidP="006655D8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Αναπληρωτής Καθηγητής </w:t>
      </w:r>
      <w:proofErr w:type="spellStart"/>
      <w:r>
        <w:rPr>
          <w:rFonts w:ascii="Arial" w:hAnsi="Arial" w:cs="Arial"/>
          <w:sz w:val="20"/>
          <w:szCs w:val="20"/>
        </w:rPr>
        <w:t>Ορθοπαιδικής</w:t>
      </w:r>
      <w:proofErr w:type="spellEnd"/>
      <w:r>
        <w:rPr>
          <w:rFonts w:ascii="Arial" w:hAnsi="Arial" w:cs="Arial"/>
          <w:sz w:val="20"/>
          <w:szCs w:val="20"/>
        </w:rPr>
        <w:t xml:space="preserve"> πανεπιστημίου Αθηνών</w:t>
      </w:r>
    </w:p>
    <w:p w:rsidR="006655D8" w:rsidRPr="00CA76E2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 w:rsidRPr="00CA76E2">
        <w:rPr>
          <w:rFonts w:ascii="Arial" w:hAnsi="Arial" w:cs="Arial"/>
          <w:b/>
          <w:sz w:val="20"/>
          <w:szCs w:val="20"/>
        </w:rPr>
        <w:t xml:space="preserve">Κατερίνα </w:t>
      </w:r>
      <w:proofErr w:type="spellStart"/>
      <w:r w:rsidRPr="00CA76E2">
        <w:rPr>
          <w:rFonts w:ascii="Arial" w:hAnsi="Arial" w:cs="Arial"/>
          <w:b/>
          <w:sz w:val="20"/>
          <w:szCs w:val="20"/>
        </w:rPr>
        <w:t>Κατσαλίρα</w:t>
      </w:r>
      <w:proofErr w:type="spellEnd"/>
    </w:p>
    <w:p w:rsidR="006655D8" w:rsidRDefault="006655D8" w:rsidP="006655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proofErr w:type="spellStart"/>
      <w:r>
        <w:rPr>
          <w:rFonts w:ascii="Arial" w:hAnsi="Arial" w:cs="Arial"/>
          <w:sz w:val="20"/>
          <w:szCs w:val="20"/>
        </w:rPr>
        <w:t>Ρευματολογος</w:t>
      </w:r>
      <w:proofErr w:type="spellEnd"/>
    </w:p>
    <w:p w:rsidR="006655D8" w:rsidRPr="00CA76E2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 w:rsidRPr="00CA76E2">
        <w:rPr>
          <w:rFonts w:ascii="Arial" w:hAnsi="Arial" w:cs="Arial"/>
          <w:b/>
          <w:sz w:val="20"/>
          <w:szCs w:val="20"/>
        </w:rPr>
        <w:t>Ιωάννα Πασπάτη</w:t>
      </w:r>
    </w:p>
    <w:p w:rsidR="006655D8" w:rsidRDefault="006655D8" w:rsidP="006655D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proofErr w:type="spellStart"/>
      <w:r>
        <w:rPr>
          <w:rFonts w:ascii="Arial" w:hAnsi="Arial" w:cs="Arial"/>
          <w:sz w:val="20"/>
          <w:szCs w:val="20"/>
        </w:rPr>
        <w:t>Ορθοπαιδικός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655D8" w:rsidRDefault="006655D8" w:rsidP="006655D8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Ιωάννης </w:t>
      </w:r>
      <w:proofErr w:type="spellStart"/>
      <w:r>
        <w:rPr>
          <w:rFonts w:ascii="Arial" w:hAnsi="Arial" w:cs="Arial"/>
          <w:b/>
          <w:sz w:val="20"/>
          <w:szCs w:val="20"/>
        </w:rPr>
        <w:t>Διονυσιώτης</w:t>
      </w:r>
      <w:proofErr w:type="spellEnd"/>
    </w:p>
    <w:p w:rsidR="006655D8" w:rsidRPr="00CA76E2" w:rsidRDefault="006655D8" w:rsidP="006655D8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CA76E2">
        <w:rPr>
          <w:rFonts w:ascii="Arial" w:hAnsi="Arial" w:cs="Arial"/>
          <w:sz w:val="20"/>
          <w:szCs w:val="20"/>
        </w:rPr>
        <w:t>Φυσίατρος</w:t>
      </w:r>
      <w:proofErr w:type="spellEnd"/>
    </w:p>
    <w:p w:rsidR="0052710C" w:rsidRDefault="001D24B6"/>
    <w:sectPr w:rsidR="0052710C" w:rsidSect="009864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6363"/>
    <w:multiLevelType w:val="hybridMultilevel"/>
    <w:tmpl w:val="2F1473DE"/>
    <w:lvl w:ilvl="0" w:tplc="697AFB1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5D8"/>
    <w:rsid w:val="00157A94"/>
    <w:rsid w:val="001D24B6"/>
    <w:rsid w:val="006655D8"/>
    <w:rsid w:val="009864C6"/>
    <w:rsid w:val="00EA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655D8"/>
    <w:pPr>
      <w:keepNext/>
      <w:ind w:left="1440" w:hanging="1440"/>
      <w:outlineLvl w:val="0"/>
    </w:pPr>
    <w:rPr>
      <w:rFonts w:ascii="Arial" w:hAnsi="Arial" w:cs="Arial"/>
      <w:b/>
      <w:bCs/>
      <w:sz w:val="20"/>
      <w:szCs w:val="20"/>
      <w:lang w:eastAsia="en-GB"/>
    </w:rPr>
  </w:style>
  <w:style w:type="paragraph" w:styleId="2">
    <w:name w:val="heading 2"/>
    <w:basedOn w:val="a"/>
    <w:next w:val="a"/>
    <w:link w:val="2Char"/>
    <w:qFormat/>
    <w:rsid w:val="006655D8"/>
    <w:pPr>
      <w:keepNext/>
      <w:ind w:left="1440" w:hanging="1440"/>
      <w:outlineLvl w:val="1"/>
    </w:pPr>
    <w:rPr>
      <w:rFonts w:ascii="Arial" w:hAnsi="Arial" w:cs="Arial"/>
      <w:b/>
      <w:sz w:val="20"/>
      <w:szCs w:val="20"/>
      <w:u w:val="single"/>
      <w:lang w:eastAsia="en-GB"/>
    </w:rPr>
  </w:style>
  <w:style w:type="paragraph" w:styleId="3">
    <w:name w:val="heading 3"/>
    <w:basedOn w:val="a"/>
    <w:next w:val="a"/>
    <w:link w:val="3Char"/>
    <w:qFormat/>
    <w:rsid w:val="006655D8"/>
    <w:pPr>
      <w:keepNext/>
      <w:jc w:val="center"/>
      <w:outlineLvl w:val="2"/>
    </w:pPr>
    <w:rPr>
      <w:rFonts w:ascii="Arial" w:hAnsi="Arial" w:cs="Arial"/>
      <w:b/>
      <w:sz w:val="20"/>
      <w:szCs w:val="20"/>
      <w:lang w:eastAsia="en-GB"/>
    </w:rPr>
  </w:style>
  <w:style w:type="paragraph" w:styleId="4">
    <w:name w:val="heading 4"/>
    <w:basedOn w:val="a"/>
    <w:next w:val="a"/>
    <w:link w:val="4Char"/>
    <w:qFormat/>
    <w:rsid w:val="006655D8"/>
    <w:pPr>
      <w:keepNext/>
      <w:outlineLvl w:val="3"/>
    </w:pPr>
    <w:rPr>
      <w:rFonts w:ascii="Arial" w:hAnsi="Arial" w:cs="Arial"/>
      <w:b/>
      <w:bCs/>
      <w:sz w:val="20"/>
      <w:szCs w:val="20"/>
      <w:lang w:eastAsia="en-GB"/>
    </w:rPr>
  </w:style>
  <w:style w:type="paragraph" w:styleId="5">
    <w:name w:val="heading 5"/>
    <w:basedOn w:val="a"/>
    <w:next w:val="a"/>
    <w:link w:val="5Char"/>
    <w:qFormat/>
    <w:rsid w:val="006655D8"/>
    <w:pPr>
      <w:keepNext/>
      <w:ind w:left="2160" w:hanging="2160"/>
      <w:outlineLvl w:val="4"/>
    </w:pPr>
    <w:rPr>
      <w:rFonts w:ascii="Arial" w:hAnsi="Arial" w:cs="Arial"/>
      <w:b/>
      <w:iCs/>
      <w:sz w:val="20"/>
      <w:szCs w:val="20"/>
      <w:lang w:eastAsia="en-GB"/>
    </w:rPr>
  </w:style>
  <w:style w:type="paragraph" w:styleId="6">
    <w:name w:val="heading 6"/>
    <w:basedOn w:val="a"/>
    <w:next w:val="a"/>
    <w:link w:val="6Char"/>
    <w:qFormat/>
    <w:rsid w:val="006655D8"/>
    <w:pPr>
      <w:keepNext/>
      <w:jc w:val="center"/>
      <w:outlineLvl w:val="5"/>
    </w:pPr>
    <w:rPr>
      <w:rFonts w:ascii="Arial" w:hAnsi="Arial" w:cs="Arial"/>
      <w:b/>
      <w:szCs w:val="20"/>
      <w:lang w:eastAsia="en-GB"/>
    </w:rPr>
  </w:style>
  <w:style w:type="paragraph" w:styleId="7">
    <w:name w:val="heading 7"/>
    <w:basedOn w:val="a"/>
    <w:next w:val="a"/>
    <w:link w:val="7Char"/>
    <w:qFormat/>
    <w:rsid w:val="006655D8"/>
    <w:pPr>
      <w:keepNext/>
      <w:ind w:left="1440" w:hanging="1440"/>
      <w:jc w:val="center"/>
      <w:outlineLvl w:val="6"/>
    </w:pPr>
    <w:rPr>
      <w:rFonts w:ascii="Arial" w:hAnsi="Arial" w:cs="Arial"/>
      <w:b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55D8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2Char">
    <w:name w:val="Επικεφαλίδα 2 Char"/>
    <w:basedOn w:val="a0"/>
    <w:link w:val="2"/>
    <w:rsid w:val="006655D8"/>
    <w:rPr>
      <w:rFonts w:ascii="Arial" w:eastAsia="Times New Roman" w:hAnsi="Arial" w:cs="Arial"/>
      <w:b/>
      <w:sz w:val="20"/>
      <w:szCs w:val="20"/>
      <w:u w:val="single"/>
      <w:lang w:eastAsia="en-GB"/>
    </w:rPr>
  </w:style>
  <w:style w:type="character" w:customStyle="1" w:styleId="3Char">
    <w:name w:val="Επικεφαλίδα 3 Char"/>
    <w:basedOn w:val="a0"/>
    <w:link w:val="3"/>
    <w:rsid w:val="006655D8"/>
    <w:rPr>
      <w:rFonts w:ascii="Arial" w:eastAsia="Times New Roman" w:hAnsi="Arial" w:cs="Arial"/>
      <w:b/>
      <w:sz w:val="20"/>
      <w:szCs w:val="20"/>
      <w:lang w:eastAsia="en-GB"/>
    </w:rPr>
  </w:style>
  <w:style w:type="character" w:customStyle="1" w:styleId="4Char">
    <w:name w:val="Επικεφαλίδα 4 Char"/>
    <w:basedOn w:val="a0"/>
    <w:link w:val="4"/>
    <w:rsid w:val="006655D8"/>
    <w:rPr>
      <w:rFonts w:ascii="Arial" w:eastAsia="Times New Roman" w:hAnsi="Arial" w:cs="Arial"/>
      <w:b/>
      <w:bCs/>
      <w:sz w:val="20"/>
      <w:szCs w:val="20"/>
      <w:lang w:eastAsia="en-GB"/>
    </w:rPr>
  </w:style>
  <w:style w:type="character" w:customStyle="1" w:styleId="5Char">
    <w:name w:val="Επικεφαλίδα 5 Char"/>
    <w:basedOn w:val="a0"/>
    <w:link w:val="5"/>
    <w:rsid w:val="006655D8"/>
    <w:rPr>
      <w:rFonts w:ascii="Arial" w:eastAsia="Times New Roman" w:hAnsi="Arial" w:cs="Arial"/>
      <w:b/>
      <w:iCs/>
      <w:sz w:val="20"/>
      <w:szCs w:val="20"/>
      <w:lang w:eastAsia="en-GB"/>
    </w:rPr>
  </w:style>
  <w:style w:type="character" w:customStyle="1" w:styleId="6Char">
    <w:name w:val="Επικεφαλίδα 6 Char"/>
    <w:basedOn w:val="a0"/>
    <w:link w:val="6"/>
    <w:rsid w:val="006655D8"/>
    <w:rPr>
      <w:rFonts w:ascii="Arial" w:eastAsia="Times New Roman" w:hAnsi="Arial" w:cs="Arial"/>
      <w:b/>
      <w:sz w:val="24"/>
      <w:szCs w:val="20"/>
      <w:lang w:eastAsia="en-GB"/>
    </w:rPr>
  </w:style>
  <w:style w:type="character" w:customStyle="1" w:styleId="7Char">
    <w:name w:val="Επικεφαλίδα 7 Char"/>
    <w:basedOn w:val="a0"/>
    <w:link w:val="7"/>
    <w:rsid w:val="006655D8"/>
    <w:rPr>
      <w:rFonts w:ascii="Arial" w:eastAsia="Times New Roman" w:hAnsi="Arial" w:cs="Arial"/>
      <w:b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2011-06-29T12:48:00Z</dcterms:created>
  <dcterms:modified xsi:type="dcterms:W3CDTF">2011-06-29T12:50:00Z</dcterms:modified>
</cp:coreProperties>
</file>